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108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6"/>
      </w:tblGrid>
      <w:tr w:rsidR="0054671E">
        <w:tc>
          <w:tcPr>
            <w:tcW w:w="10876" w:type="dxa"/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4671E">
        <w:tc>
          <w:tcPr>
            <w:tcW w:w="10876" w:type="dxa"/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48"/>
                <w:szCs w:val="48"/>
              </w:rPr>
            </w:pP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 xml:space="preserve"> Постановление Министерства 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 xml:space="preserve">здравоохранения Республики Беларусь от 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>28.04.2010 N 47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br/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>(ред. от 26.04.2011)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br/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 xml:space="preserve">"Об утверждении Инструкции о порядке 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 xml:space="preserve">проведения обязательных медицинских 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 xml:space="preserve">осмотров работающих и признании 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 xml:space="preserve">утратившими силу некоторых постановлений 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 xml:space="preserve">Министерства здравоохранения Республики 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>Беларусь"</w:t>
            </w:r>
          </w:p>
        </w:tc>
      </w:tr>
      <w:tr w:rsidR="0054671E">
        <w:tc>
          <w:tcPr>
            <w:tcW w:w="10876" w:type="dxa"/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lastRenderedPageBreak/>
              <w:t xml:space="preserve"> Документ предоставлен </w:t>
            </w:r>
            <w:hyperlink r:id="rId7"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Консу</w:t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льтантПлюс</w:t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br/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lastRenderedPageBreak/>
                <w:br/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lastRenderedPageBreak/>
                <w:t>www.consultant.ru</w:t>
              </w:r>
            </w:hyperlink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br/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lastRenderedPageBreak/>
              <w:br/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lastRenderedPageBreak/>
              <w:t xml:space="preserve">Дата сохранения: 22.09.2015 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br/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8"/>
          <w:szCs w:val="28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8"/>
          <w:szCs w:val="28"/>
        </w:rPr>
      </w:pPr>
      <w:r>
        <w:lastRenderedPageBreak/>
        <w:br w:type="page"/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Зарегистрировано в Национальном реестре правовых актов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Республики Беларусь 19 января 2011 г. N 8/23220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ПОСТАНОВЛЕНИЕ МИНИСТЕРСТВА ЗДРАВООХРАНЕНИЯ РЕСПУБЛИКИ БЕЛАРУСЬ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28 апреля 2010 г. N 47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ОБ УТВЕРЖДЕНИИ ИНСТРУКЦИИ О ПОРЯДКЕ ПРОВЕДЕНИЯ ОБЯЗАТЕЛЬНЫХ МЕДИЦИНСКИХ ОСМОТРОВ РАБОТАЮЩИХ И ПРИЗНАНИИ </w:t>
      </w: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УТРАТИВШИМИ СИЛУ НЕКОТОРЫХ ПОСТАНОВЛЕНИЙ МИНИСТЕРСТВА ЗДРАВООХРАНЕНИЯ РЕСПУБЛИКИ БЕЛАРУСЬ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(в ред.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Минздрава от 26.04.2011 N 31)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На основании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</w:rPr>
          <w:t>части третьей статьи 228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Трудового кодекса Республики Беларусь,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</w:rPr>
          <w:t>статьи 21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Закона Республики Беларусь от 23 июня 2008 года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"Об охране труда",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</w:rPr>
          <w:t>подпункта 7.1 пункта 7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Положения о Министерстве здравоохранения Республики Беларусь, утвержденного постановлением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Совета Министров Республики Беларусь от 23 августа 2000 г. N 1331, Министерство здравоохранения Республики Беларусь ПОСТАНОВЛЯЕТ: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1. Утвердить прилагаемую </w:t>
      </w:r>
      <w:hyperlink w:anchor="bookmark=id.4anzqyu">
        <w:r>
          <w:rPr>
            <w:rFonts w:ascii="Arial" w:eastAsia="Arial" w:hAnsi="Arial" w:cs="Arial"/>
            <w:color w:val="0000FF"/>
            <w:sz w:val="20"/>
            <w:szCs w:val="20"/>
          </w:rPr>
          <w:t>Инструкцию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о порядке проведения обязательных медицинских осмотров работающих.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2. Признать утратившими силу: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Министерства здравоохранения Республики Беларусь от 8 августа 2000 г.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33 "О Порядке проведения обязательных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медицинских осмотров работников" (Национальный реестр правовых актов Республики Беларусь, 2000 г., N 87, 8/3914);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Министерства здравоохранения Республики Беларусь от 8 дек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абря 2005 г. N 52 "О внесении изменений и дополнения в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постановление Министерства здравоохранения Республики Беларусь от 8 августа 2000 г. N 33" (Национальный реестр правовых актов Республики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Беларусь, 2006 г., N 5, 8/13639);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Министерства здравоохранения Республики Беларусь от 19 марта 2007 г. N 24 "О внесении изменений и дополнений в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постановление Министерства здравоохранения Республики Беларусь от 8 августа 2000 г. N 33" (Национальный реестр правовых актов Респ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ублики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Беларусь, 2007 г., N 96, 8/16200);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Министерства здравоохранения Республики Беларусь от 4 декабря 2007 г. N 139 "О внесении дополнений в постановление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Министерства здравоохранения Республики Беларусь от 8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августа 2000 г. N 33" (Национальный реестр правовых актов Республики Беларусь, 2008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г., N 2, 8/17704).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3. Настоящее постановление вступает в силу после его официального опубликования.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4"/>
      </w:tblGrid>
      <w:tr w:rsidR="0054671E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Первый заместитель Министра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Р.А.Часнойть</w:t>
            </w: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СОГЛАСОВАНО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Первый заместитель Министра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труда и социальной защиты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Республики Беларусь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 xml:space="preserve">        П.П.Грушник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26.04.2010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     УТВЕРЖДЕНО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     Постановление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 xml:space="preserve">         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Министерства здравоохранения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     Республики Беларусь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     28.04.2010 N 47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ИНСТРУКЦИЯ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О ПОРЯДКЕ ПРОВЕДЕНИЯ ОБЯЗАТЕЛЬНЫХ МЕДИЦИНСКИХ ОСМОТРОВ РАБОТАЮЩИХ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(в ред.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Минздрава от 26.04.2011 N 31)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ГЛАВА 1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ОБЩИЕ ПОЛОЖЕНИЯ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КонсультантПлюс: примечание.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7">
        <w:r>
          <w:rPr>
            <w:rFonts w:ascii="Arial" w:eastAsia="Arial" w:hAnsi="Arial" w:cs="Arial"/>
            <w:color w:val="0000FF"/>
            <w:sz w:val="20"/>
            <w:szCs w:val="20"/>
          </w:rPr>
          <w:t>Инструкция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о порядке проведения обязательного медицинского освидетельствования при приеме на работу и периодических медицинских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осмотров работников железнодорожного транспорта общего пользования, непосредственно обеспечивающих перевозочный процесс утверждена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постано</w:t>
      </w:r>
      <w:r>
        <w:rPr>
          <w:rFonts w:ascii="Arial" w:eastAsia="Arial" w:hAnsi="Arial" w:cs="Arial"/>
          <w:color w:val="000000"/>
          <w:sz w:val="20"/>
          <w:szCs w:val="20"/>
        </w:rPr>
        <w:t>влением Министерства здравоохранения Республики Беларусь от 31.10.2012 N 171.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lastRenderedPageBreak/>
        <w:pict>
          <v:rect id="_x0000_i1027" style="width:0;height:1.5pt" o:hralign="center" o:hrstd="t" o:hr="t" fillcolor="#a0a0a0" stroked="f"/>
        </w:pic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1. Настоящая Инструкция устанавливает порядок проведения обязательных предварительных (при поступлении на работу), периодических (в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течение трудовой деятельности) и внеочередны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х медицинских осмотров (далее, если не установлено иное, - медосмотр) лиц, поступающих на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работу, а также работающих, занятых на работах с вредными и (или) опасными условиями труда или на работах, для выполнения которых в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соответствии с законодательством е</w:t>
      </w:r>
      <w:r>
        <w:rPr>
          <w:rFonts w:ascii="Arial" w:eastAsia="Arial" w:hAnsi="Arial" w:cs="Arial"/>
          <w:color w:val="000000"/>
          <w:sz w:val="20"/>
          <w:szCs w:val="20"/>
        </w:rPr>
        <w:t>сть необходимость в профессиональном отборе (далее, если не установлено иное, - работа).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2. Для целей настоящей Инструкции используются термины и их определения, установленные 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Республики Беларусь от 23 июня 2008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года </w:t>
      </w:r>
      <w:r>
        <w:rPr>
          <w:rFonts w:ascii="Arial" w:eastAsia="Arial" w:hAnsi="Arial" w:cs="Arial"/>
          <w:color w:val="000000"/>
          <w:sz w:val="20"/>
          <w:szCs w:val="20"/>
        </w:rPr>
        <w:t>"Об охране труда" (Национальный реестр правовых актов Республики Беларусь, 2008 г., N 158, 2/1453).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3. Медосмотры в соответствии с настоящей Инструкцией проводятся при выполнении работ: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связанных с воздействием вредных и (или) опасных факторов производстве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нной среды, показателей тяжести и напряженности трудового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процесса, при работе с которыми обязательны предварительные, периодические и внеочередные медосмотры, согласно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Инструкции;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для кото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рых обязательны предварительные, периодические и внеочередные медосмотры, согласно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для которых обязательны предварительные, периодические и внеочередные медосмотры с целью предо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твращения инфекционных и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паразитарных заболеваний, согласно </w:t>
      </w:r>
      <w:hyperlink w:anchor="bookmark=id.14ykbeg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4. Медосмотры лиц, поступающих на работу и работающих в условиях труда согласно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и на работах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согласно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Инструкции, проводятся с учетом заболеваний (синдромов), являющихся общими противопоказаниями,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согласно </w:t>
      </w:r>
      <w:hyperlink w:anchor="bookmark=id.3oy7u29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5. Медосмотры лиц, поступающих на работу и работающих, проводятся государственными организациями здравоохранения, имеющими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специальное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</w:rPr>
          <w:t>разрешение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(л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ицензию) на осуществление медицинской деятельности с указанием составляющих лицензируемый вид деятельности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работ и услуг - экспертная медицинская деятельность (освидетельствование на профпригодность), выданное в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уста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новленном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законодательством (далее, если не установлено иное, - организация здравоохранения).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6. Медосмотры лиц, поступающих на работу и работающих, проводятся с целью: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определения пригодности к выполнению поручаемой им работы;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предотвращения распространен</w:t>
      </w:r>
      <w:r>
        <w:rPr>
          <w:rFonts w:ascii="Arial" w:eastAsia="Arial" w:hAnsi="Arial" w:cs="Arial"/>
          <w:color w:val="000000"/>
          <w:sz w:val="20"/>
          <w:szCs w:val="20"/>
        </w:rPr>
        <w:t>ия инфекционных и паразитарных заболеваний;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динамического наблюдения за состоянием здоровья;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своевременного выявления профессиональных и общих (непрофессиональных) заболеваний;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профилактики, лечения, медицинской реабилитации лиц с выявленными заболеваниями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 улучшения условий их труда.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7. Проведение медосмотров включает объем исследований согласно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Инструкции о порядке организации диспансерного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наблюдения взрослого населения Республики Беларусь, утвержденной постановлением Министерства здравоохранения Республики Беларусь от 12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октября 2007 г. N 92 "Об организации диспансерного наблюдения взрослого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населения Республики Беларусь" (Национальный реестр правовых актов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Республики Беларусь, 2007 г., N 277, 8/17305; 2009 г., N 70, 8/20497).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8. Оказание медицинских услуг при проведении медосмотров лиц, поступающих на работу и работающих, осуществляется в 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рядке,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установленном </w:t>
      </w:r>
      <w:hyperlink r:id="rId2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Совета Министров Республики Беларусь от 10 февраля 2009 г. N 182 "Об оказании платных медицинских услуг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государственными учреждениями здравоохранения" (Национальный реестр правовых актов Ре</w:t>
      </w:r>
      <w:r>
        <w:rPr>
          <w:rFonts w:ascii="Arial" w:eastAsia="Arial" w:hAnsi="Arial" w:cs="Arial"/>
          <w:color w:val="000000"/>
          <w:sz w:val="20"/>
          <w:szCs w:val="20"/>
        </w:rPr>
        <w:t>спублики Беларусь, 2009 г., N 44, 5/29295).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ГЛАВА 2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ПРЕДВАРИТЕЛЬНЫЕ МЕДОСМОТРЫ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9. Предварительный медосмотр лиц, поступающих на работу, осуществляется по направлению работодателя, в котором указываются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производство, профессия, вредные и (или) опасные фак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торы производственной среды, показатели тяжести и напряженности трудового процесса в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соответствии с графой 2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приложений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hyperlink w:anchor="bookmark=id.14ykbeg">
        <w:r>
          <w:rPr>
            <w:rFonts w:ascii="Arial" w:eastAsia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10. При проведении предварительного медосмотра лица, поступающего на работу, не по месту его жительства (месту пребывания) организация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здравоохранения вправе запросить из организации здравоохранения, оказывающей медицинскую помощь в амбулаторных условиях 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месту его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жительства (месту пребывания), выписку из медицинских документов, предусмотренную </w:t>
      </w:r>
      <w:hyperlink r:id="rId23">
        <w:r>
          <w:rPr>
            <w:rFonts w:ascii="Arial" w:eastAsia="Arial" w:hAnsi="Arial" w:cs="Arial"/>
            <w:color w:val="0000FF"/>
            <w:sz w:val="20"/>
            <w:szCs w:val="20"/>
          </w:rPr>
          <w:t>пунктом 7.9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перечня административных процедур,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осуществляемых государственными органами и иными организациями по заявлениям граждан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утвержденного Указом Президента Республики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Беларусь от 26 апреля 2010 г. N 200 "Об административных процедурах, осуществляемых государственными органами и иными организациями по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заявлениям граждан" (Национальный реестр правовых актов Республики Беларусь,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2010 г., N 119, 1/11590), либо лицо, поступающее на работу,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может представить выписку из медицинских документов самостоятельно.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11. Лица, направляемые на работы вахтовым методом, проходят предварительные медосмотры в организациях здравоохранения не поздне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чем за 10 дней до их отъезда на место работы.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ГЛАВА 3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ПЕРИОДИЧЕСКИЕ МЕДОСМОТРЫ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12. Периодические медосмотры при выполнении работ, связанных с воздействием вредных и (или) опасных факторов производственной среды,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показателей тяжести и напряженности труд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ового процесса, при работе с которыми обязательны предварительные, периодические и внеочередные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медосмотры согласно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Инструкции, осуществляются в сроки, установленные в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приложениях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Периодические медосмотры в соответствии с </w:t>
      </w:r>
      <w:hyperlink w:anchor="bookmark=id.14ykbeg">
        <w:r>
          <w:rPr>
            <w:rFonts w:ascii="Arial" w:eastAsia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осуществляются 1 раз в год.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отсутствии в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указаний на сроки проведения периодических медосмотров они проводятся с учетом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результатов комплексной гигиенической оценки условий труда работающих: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 раз в год - в случае отнесения условий труда к вредным третьей или четвертой степени (классы 3.3, 3.4) или опасным (класс 4);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 раз в 2 года - в случае отнесения условий труда к вредным первой или второй степени (классы 3.1, 3.2);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 раз в 3 года - в случ</w:t>
      </w:r>
      <w:r>
        <w:rPr>
          <w:rFonts w:ascii="Arial" w:eastAsia="Arial" w:hAnsi="Arial" w:cs="Arial"/>
          <w:color w:val="000000"/>
          <w:sz w:val="20"/>
          <w:szCs w:val="20"/>
        </w:rPr>
        <w:t>ае допустимых условий труда (класс 2).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lastRenderedPageBreak/>
        <w:pict>
          <v:rect id="_x0000_i1028" style="width:0;height:1.5pt" o:hralign="center" o:hrstd="t" o:hr="t" fillcolor="#a0a0a0" stroked="f"/>
        </w:pic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КонсультантПлюс: примечание.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Санитарные нормы и правила "Гигиеническая классификация условий труда", утверждены </w:t>
      </w:r>
      <w:hyperlink r:id="rId2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Министерства здравоохранения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Республики Беларусь от 28.12.2012 N 211.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lastRenderedPageBreak/>
        <w:pict>
          <v:rect id="_x0000_i1029" style="width:0;height:1.5pt" o:hralign="center" o:hrstd="t" o:hr="t" fillcolor="#a0a0a0" stroked="f"/>
        </w:pic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13. Комплексная гигиеническая оценка условий труда работающих проводится в соответствии с санитарными </w:t>
      </w:r>
      <w:hyperlink r:id="rId25">
        <w:r>
          <w:rPr>
            <w:rFonts w:ascii="Arial" w:eastAsia="Arial" w:hAnsi="Arial" w:cs="Arial"/>
            <w:color w:val="0000FF"/>
            <w:sz w:val="20"/>
            <w:szCs w:val="20"/>
          </w:rPr>
          <w:t xml:space="preserve">нормами, правилами и </w:t>
        </w:r>
        <w:r>
          <w:rPr>
            <w:rFonts w:ascii="Arial" w:eastAsia="Arial" w:hAnsi="Arial" w:cs="Arial"/>
            <w:color w:val="0000FF"/>
            <w:sz w:val="20"/>
            <w:szCs w:val="20"/>
          </w:rPr>
          <w:lastRenderedPageBreak/>
          <w:t>гигиеническими нормативами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13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-2-2007 "Гигиеническая классификация условий труда", утвержденными постановлением Министерства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здравоохранения Республики Беларусь от 20 декабря 2007 г. N 176, и Инструкцией 2.2.7.11-11-200-2003 "Гигиеническая оценка характера трудовой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деятельности по пока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зателям тяжести и напряженности труда", утвержденной постановлением Главного государственного санитарного врача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Республики Беларусь от 12 декабря 2003 г. N 165.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14. Периодические медосмотры работающих по гражданско-правовым договорам проводятся индивидуаль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но на основании направления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работодателя в организацию здравоохранения.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15. Периодические медосмотры работающих, занятых в течение десяти и более лет на работах с условиями труда, класс (степень) вредности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или опасности которых установлен по результатам </w:t>
      </w:r>
      <w:hyperlink r:id="rId26">
        <w:r>
          <w:rPr>
            <w:rFonts w:ascii="Arial" w:eastAsia="Arial" w:hAnsi="Arial" w:cs="Arial"/>
            <w:color w:val="0000FF"/>
            <w:sz w:val="20"/>
            <w:szCs w:val="20"/>
          </w:rPr>
          <w:t>аттестации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рабочих мест по условиям труда, проводятся в областных или городских центрах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профессиональной патологии один раз в пять лет.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16. Для проведения периодических медосмотров работающих по трудовым договорам (далее, если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не установлено иное, - работники)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работодатель, предоставляющий работу по трудовому договору (далее - наниматель), ежегодно составляет список профессий (должностей)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работников, подлежащих периодическим медосмотрам (далее - список профессий), по форме согла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сно </w:t>
      </w:r>
      <w:hyperlink w:anchor="bookmark=id.243i4a2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Периодические медосмотры работников, не включенных в список профессий, осуществляются на основании направления нанимателя в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организацию здравоохранения.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17. Список профессий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составляется с учетом результатов комплексной гигиенической оценки условий труда, результатов аттестации рабочих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мест по условиям труда, вредных и (или) опасных факторов производственной среды, показателей тяжести и напряженности трудового процесса,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указа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нных в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Инструкции, и работ, указанных в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приложениях 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4ykbeg">
        <w:r>
          <w:rPr>
            <w:rFonts w:ascii="Arial" w:eastAsia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18. Список профессий направляется в организацию здравоохранения до 1 января года, в течение которого необходимо проведение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запланированного периодического медосмотра (далее - текущий год).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19. Организация здравоохранения на основании списка профессий соста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вляет и направляет нанимателю не позднее 1 февраля текущего года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график проведения периодических медосмотров.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20. Наниматель на основании списка профессий и графика проведения периодических медосмотров составляет список работников,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подлежащих периодическом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у медосмотру (далее - список работников), по форме согласно </w:t>
      </w:r>
      <w:hyperlink w:anchor="bookmark=id.243i4a2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Список работников за 15 дней до начала периодического медосмотра направляется в организацию здравоохранения.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21. Периодические медосмотры работников завершаются до 1 декабря текущего года.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ГЛАВА 4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ВНЕОЧЕРЕДНЫЕ МЕДОСМОТРЫ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22. Внеочередные медосмотры работающих проводятся в течение их трудовой деятельности.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23. Проведение внеочередных медосмотров осуществляется 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следующих случаях: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23.1. по инициативе работодателя: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в случае изменений условий труда работающего;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при заболевании (травме) работающего с временной утратой трудоспособности свыше трех месяцев;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по окончании отпуска по уходу за ребенком до достижения им воз</w:t>
      </w:r>
      <w:r>
        <w:rPr>
          <w:rFonts w:ascii="Arial" w:eastAsia="Arial" w:hAnsi="Arial" w:cs="Arial"/>
          <w:color w:val="000000"/>
          <w:sz w:val="20"/>
          <w:szCs w:val="20"/>
        </w:rPr>
        <w:t>раста трех лет;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23.2. по инициативе организации здравоохранения: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при вновь возникшем заболевании и (или) его последствиях, препятствующих продолжению работы;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при необходимости проведения дополнительных исследований, динамического наблюдения, консультаций 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рачей-специалистов и другого (по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результатам периодического медосмотра);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при угрозе возникновения или распространения групповых инфекционных заболеваний;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23.3. по инициативе работающего при ухудшении состояния его здоровья.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ГЛАВА 5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ПОРЯДОК ПРОВЕДЕНИЯ И ОФОРМЛЕНИЯ РЕЗУЛЬТАТОВ МЕДОСМОТРА ОРГАНИЗАЦИЕЙ ЗДРАВООХРАНЕНИЯ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24. Для проведения медосмотров в организации здравоохранения создается комиссия, персональный состав которой утверждается приказом руководителя организации здравоохранения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25. Комиссия, как правило, состоит из председателя и членов комиссии: не менее трех врачей-специалистов организации здравоохранения, а также врача-психиатра-нарколога и врача-гигиениста (по согласованию с их руководителями).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26. При включении в состав ко</w:t>
      </w:r>
      <w:r>
        <w:rPr>
          <w:rFonts w:ascii="Arial" w:eastAsia="Arial" w:hAnsi="Arial" w:cs="Arial"/>
          <w:color w:val="000000"/>
          <w:sz w:val="20"/>
          <w:szCs w:val="20"/>
        </w:rPr>
        <w:t>миссии врача общей практики в случае отсутствия в комиссии других врачей-специалистов допускается проведение им медосмотра работающего и принятие решения об отсутствии (наличии) заболеваний, препятствующих работе в данной профессии (далее - решение).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27. К</w:t>
      </w:r>
      <w:r>
        <w:rPr>
          <w:rFonts w:ascii="Arial" w:eastAsia="Arial" w:hAnsi="Arial" w:cs="Arial"/>
          <w:color w:val="000000"/>
          <w:sz w:val="20"/>
          <w:szCs w:val="20"/>
        </w:rPr>
        <w:t>омиссию возглавляет председатель комиссии - специалист, имеющий квалификацию "врач-профпатолог". Члены комиссии должны быть подготовлены по вопросам профессиональной патологии.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28. Лица, поступающие на работу и работающие, подлежащие медосмотру, проходят 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смотр врачей-специалистов, указанных в графе 4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приложений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и графе 3 </w:t>
      </w:r>
      <w:hyperlink w:anchor="bookmark=id.14ykbeg">
        <w:r>
          <w:rPr>
            <w:rFonts w:ascii="Arial" w:eastAsia="Arial" w:hAnsi="Arial" w:cs="Arial"/>
            <w:color w:val="0000FF"/>
            <w:sz w:val="20"/>
            <w:szCs w:val="20"/>
          </w:rPr>
          <w:t>приложения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При проведении предварительного медосмотра в соответствии с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лица, поступающие на работу, дополнительно осматриваются врачом-психиатром-наркологом.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2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Минздрава от 26.04.2011 N 31)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(см. текст в предыдущей </w:t>
      </w:r>
      <w:hyperlink r:id="rId28">
        <w:r>
          <w:rPr>
            <w:rFonts w:ascii="Arial" w:eastAsia="Arial" w:hAnsi="Arial" w:cs="Arial"/>
            <w:color w:val="0000FF"/>
            <w:sz w:val="20"/>
            <w:szCs w:val="20"/>
          </w:rPr>
          <w:t>редакции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При проведении предварительного медосмотра в соответствии с </w:t>
      </w:r>
      <w:hyperlink w:anchor="bookmark=id.14ykbeg">
        <w:r>
          <w:rPr>
            <w:rFonts w:ascii="Arial" w:eastAsia="Arial" w:hAnsi="Arial" w:cs="Arial"/>
            <w:color w:val="0000FF"/>
            <w:sz w:val="20"/>
            <w:szCs w:val="20"/>
          </w:rPr>
          <w:t>прилож</w:t>
        </w:r>
        <w:r>
          <w:rPr>
            <w:rFonts w:ascii="Arial" w:eastAsia="Arial" w:hAnsi="Arial" w:cs="Arial"/>
            <w:color w:val="0000FF"/>
            <w:sz w:val="20"/>
            <w:szCs w:val="20"/>
          </w:rPr>
          <w:t>ением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лица, поступающие на работу, осматриваются врачом-терапевтом, врачом-дерматовенерологом, врачом-стоматологом и врачом-оториноларингологом.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29. Диагностические исследования при проведении периодического медосмотра выполняются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соответствии с графой 5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приложений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и графой 4 </w:t>
      </w:r>
      <w:hyperlink w:anchor="bookmark=id.14ykbeg">
        <w:r>
          <w:rPr>
            <w:rFonts w:ascii="Arial" w:eastAsia="Arial" w:hAnsi="Arial" w:cs="Arial"/>
            <w:color w:val="0000FF"/>
            <w:sz w:val="20"/>
            <w:szCs w:val="20"/>
          </w:rPr>
          <w:t>приложения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 проведении 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редварительного медосмотра в соответствии с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приложениями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выполняется исследование крови (гемоглобин, лейкоцитарная формула, СОЭ), общий анализ </w:t>
      </w:r>
      <w:r>
        <w:rPr>
          <w:rFonts w:ascii="Arial" w:eastAsia="Arial" w:hAnsi="Arial" w:cs="Arial"/>
          <w:color w:val="000000"/>
          <w:sz w:val="20"/>
          <w:szCs w:val="20"/>
        </w:rPr>
        <w:t>мочи, рентгенофлюорографическое исследование органов грудной клетки, определение билирубина в крови и аланиновой трансаминазы (АЛТ).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При проведении предварительного медосмотра в соответствии с </w:t>
      </w:r>
      <w:hyperlink w:anchor="bookmark=id.14ykbeg">
        <w:r>
          <w:rPr>
            <w:rFonts w:ascii="Arial" w:eastAsia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выполняется рентгенофлюорографическое исследование органов грудной клетки, бактериологическое исследование выделений (кал) на наличие энтеропатогенных кишечных бактерий, в том числе возбудителей брюшного тифа и паратифов, серологиче</w:t>
      </w:r>
      <w:r>
        <w:rPr>
          <w:rFonts w:ascii="Arial" w:eastAsia="Arial" w:hAnsi="Arial" w:cs="Arial"/>
          <w:color w:val="000000"/>
          <w:sz w:val="20"/>
          <w:szCs w:val="20"/>
        </w:rPr>
        <w:t>ское обследование на брюшной тиф, исследования на паразитарные заболевания, исследование крови на сифилис, отбор материала для микроскопического и бактериологического исследования на гонорею.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30. В случае необходимости при проведении медосмотра организация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здравоохранения вправе запрашивать дополнительные документы в порядке, установленном законодательством Республики Беларусь.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31. Каждый член комиссии при проведении медосмотра лица, поступающего на работу и работающего, принимает решение о наличии или отсу</w:t>
      </w:r>
      <w:r>
        <w:rPr>
          <w:rFonts w:ascii="Arial" w:eastAsia="Arial" w:hAnsi="Arial" w:cs="Arial"/>
          <w:color w:val="000000"/>
          <w:sz w:val="20"/>
          <w:szCs w:val="20"/>
        </w:rPr>
        <w:t>тствии противопоказаний к выполнению работы, которое вносится в медицинскую карту амбулаторного больного.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32. На основании решений членов комиссии при отсутствии противопоказаний председатель комиссии выносит заключение о годности к работе в данной професс</w:t>
      </w:r>
      <w:r>
        <w:rPr>
          <w:rFonts w:ascii="Arial" w:eastAsia="Arial" w:hAnsi="Arial" w:cs="Arial"/>
          <w:color w:val="000000"/>
          <w:sz w:val="20"/>
          <w:szCs w:val="20"/>
        </w:rPr>
        <w:t>ии (далее - заключение).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33. По окончании предварительного медосмотра лицу, прошедшему медосмотр в соответствии с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приложениями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hyperlink w:anchor="bookmark=id.14ykbeg">
        <w:r>
          <w:rPr>
            <w:rFonts w:ascii="Arial" w:eastAsia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Инструкции, выдается медици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нская справка о состоянии здоровья, предусмотренная </w:t>
      </w:r>
      <w:hyperlink r:id="rId29">
        <w:r>
          <w:rPr>
            <w:rFonts w:ascii="Arial" w:eastAsia="Arial" w:hAnsi="Arial" w:cs="Arial"/>
            <w:color w:val="0000FF"/>
            <w:sz w:val="20"/>
            <w:szCs w:val="20"/>
          </w:rPr>
          <w:t>пунктом 7.6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с указанием годности к работе в данной п</w:t>
      </w:r>
      <w:r>
        <w:rPr>
          <w:rFonts w:ascii="Arial" w:eastAsia="Arial" w:hAnsi="Arial" w:cs="Arial"/>
          <w:color w:val="000000"/>
          <w:sz w:val="20"/>
          <w:szCs w:val="20"/>
        </w:rPr>
        <w:t>рофессии в условиях воздействия факторов производственной среды, показателей тяжести и напряженности трудового процесса.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34. По результатам периодического медосмотра работников, включенных в список работников, в месячный срок с даты окончания медосмотра ор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ганизацией здравоохранения составляется акт периодического медосмотра по форме согласно </w:t>
      </w:r>
      <w:hyperlink w:anchor="bookmark=id.243i4a2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7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Акт периодического медосмотра оформляется в трех экземплярах, один из которых в течение 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рабочих дней направляется нанимателю, второй - в территориальный орган государственного санитарного надзора, а третий - остается в организации здравоохранения.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35. В случае прохождения периодического медосмотра по направлению работодателя работающему, зан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ятому в условиях, указанных в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Инструкции, и на работах, указанных в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приложениях 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hyperlink w:anchor="bookmark=id.14ykbeg">
        <w:r>
          <w:rPr>
            <w:rFonts w:ascii="Arial" w:eastAsia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ции, выдается медицинская справка о состоянии здоровья, предусмотренная </w:t>
      </w:r>
      <w:hyperlink r:id="rId30">
        <w:r>
          <w:rPr>
            <w:rFonts w:ascii="Arial" w:eastAsia="Arial" w:hAnsi="Arial" w:cs="Arial"/>
            <w:color w:val="0000FF"/>
            <w:sz w:val="20"/>
            <w:szCs w:val="20"/>
          </w:rPr>
          <w:t>пунктом 7.6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с указанием годности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к работе в данной профессии, факторов производственной среды, показателей тяжести и напряженности трудового процесса.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36. По результатам внеочередного медосмотра работающему выдается медицинская справка о состоянии здоровья, предусмотренная </w:t>
      </w:r>
      <w:hyperlink r:id="rId31">
        <w:r>
          <w:rPr>
            <w:rFonts w:ascii="Arial" w:eastAsia="Arial" w:hAnsi="Arial" w:cs="Arial"/>
            <w:color w:val="0000FF"/>
            <w:sz w:val="20"/>
            <w:szCs w:val="20"/>
          </w:rPr>
          <w:t>пунктом 7.6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с указанием годности к работе в данной профессии.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37. В случае, если у работающего при прохождении медосмотра впервые выявлено общее заболевание, организация здравоохранения по результатам медосмотра дополнительно выдает выписку из медицинских документов, предусмотренную </w:t>
      </w:r>
      <w:hyperlink r:id="rId32">
        <w:r>
          <w:rPr>
            <w:rFonts w:ascii="Arial" w:eastAsia="Arial" w:hAnsi="Arial" w:cs="Arial"/>
            <w:color w:val="0000FF"/>
            <w:sz w:val="20"/>
            <w:szCs w:val="20"/>
          </w:rPr>
          <w:t>пун</w:t>
        </w:r>
        <w:r>
          <w:rPr>
            <w:rFonts w:ascii="Arial" w:eastAsia="Arial" w:hAnsi="Arial" w:cs="Arial"/>
            <w:color w:val="0000FF"/>
            <w:sz w:val="20"/>
            <w:szCs w:val="20"/>
          </w:rPr>
          <w:t>ктом 7.9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38. При наличии медицинских противопоказаний председатель комиссии направляет работающего на заседание врачебно-консультационн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ой комиссии организации здравоохранения, по результатам которого работающему выдается </w:t>
      </w:r>
      <w:hyperlink r:id="rId33">
        <w:r>
          <w:rPr>
            <w:rFonts w:ascii="Arial" w:eastAsia="Arial" w:hAnsi="Arial" w:cs="Arial"/>
            <w:color w:val="0000FF"/>
            <w:sz w:val="20"/>
            <w:szCs w:val="20"/>
          </w:rPr>
          <w:t>заключение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врачебно-консультационной комиссии, предусмотренное </w:t>
      </w:r>
      <w:hyperlink r:id="rId34">
        <w:r>
          <w:rPr>
            <w:rFonts w:ascii="Arial" w:eastAsia="Arial" w:hAnsi="Arial" w:cs="Arial"/>
            <w:color w:val="0000FF"/>
            <w:sz w:val="20"/>
            <w:szCs w:val="20"/>
          </w:rPr>
          <w:t>пунктом 7.2.1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перечня административных процед</w:t>
      </w:r>
      <w:r>
        <w:rPr>
          <w:rFonts w:ascii="Arial" w:eastAsia="Arial" w:hAnsi="Arial" w:cs="Arial"/>
          <w:color w:val="000000"/>
          <w:sz w:val="20"/>
          <w:szCs w:val="20"/>
        </w:rPr>
        <w:t>ур, осуществляемых государственными органами и иными организациями по заявлениям граждан, о нуждаемости во временном переводе на другую работу по медицинским показаниям.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39. В случае, если по результатам периодического медосмотра возникла необходимость проведения дополнительных исследований, консультаций врачей-специалистов, динамического наблюдения и иных исследований, они выполняются в организации здравоохранения, осущес</w:t>
      </w:r>
      <w:r>
        <w:rPr>
          <w:rFonts w:ascii="Arial" w:eastAsia="Arial" w:hAnsi="Arial" w:cs="Arial"/>
          <w:color w:val="000000"/>
          <w:sz w:val="20"/>
          <w:szCs w:val="20"/>
        </w:rPr>
        <w:t>твляющей медосмотр, или по месту жительства (месту пребывания) работающего. При этом председателем комиссии выносится заключение о назначении внеочередного медосмотра.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40. Для установления диагноза профессионального заболевания организация здравоохранения </w:t>
      </w:r>
      <w:r>
        <w:rPr>
          <w:rFonts w:ascii="Arial" w:eastAsia="Arial" w:hAnsi="Arial" w:cs="Arial"/>
          <w:color w:val="000000"/>
          <w:sz w:val="20"/>
          <w:szCs w:val="20"/>
        </w:rPr>
        <w:t>оформляет документы в порядке, установленном законодательством Республики Беларусь.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1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 о порядке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проведения обязательных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медицинских осмотров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работающих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3" w:name="bookmark=id.1fob9te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>ФАКТОРЫ ПРОИЗВОДСТВЕННОЙ СРЕДЫ, ПОКАЗАТЕЛИ ТЯЖЕСТИ И НАПРЯЖЕННОСТИ ТРУДОВОГО ПРОЦЕССА, ПРИ РАБОТЕ С КОТОРЫМИ ОБЯЗАТЕЛЬНЫ ПРЕДВАРИТЕЛЬНЫЕ, ПЕРИОДИЧЕСКИЕ И ВНЕОЧЕРЕДНЫЕ МЕДОСМОТРЫ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3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Минздрава от 26.04.2011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 31)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─────┬─────────────────────────┬──────────────┬──────────────────┬───────────────────┬───────────────────┐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   Медицинские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противопоказания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Вредные и (или) опасные │              │                  │                   │      (код по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N   │факторы производственной │Пери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одичность │                  │  Диагностические  │   международной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п/п  │среды, показатели тяжести│ медосмотров  │Врачи-специалисты │   исследования    │   классификации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 напряженности трудового│              │                  │                   │болезней и проблем,│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процесса         │              │                  │                   │   связанных со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│здоровьем, десятого│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   пересмотра)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1   │            2            │      3       │        4         │         5         │         6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┴──────────────┴──────────────────┴───────────────────┴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1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│ХИМИЧЕСКИЕ ФАКТОРЫ                                                           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1.1  │ВЕЩЕСТВА И СОЕДИНЕНИЯ, ОБЪЕДИНЕННЫЕ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ХИМИЧЕСКОЙ СТРУКТУРОЙ                    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┬──────────────┬──────────────────┬───────────────────┬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│1.1.1 │Азота неорганические     │В соответствии│Врач-терапевт,    │Функция внешн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его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│соединения (аммиак,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             │дыхания с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│азотная кислота и прочее)│настоящей     │оториноларинголог,│определени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ем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│Инструкции    │врач-офтальмолог  │жизненной емкости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│легких, объема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       │              │                  │форсированного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│выдоха в первую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                  │секунду, индекса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│Тиффно (далее -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│ФВД)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│1.1.2 │Альдегиды алифатические  │В соответствии│Врач-терапевт,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│(предельные, непредельные│с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             │формула, ФВД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 ароматические):        │настоящей     │оториноларинголог,│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│формальдегид (канцероген │Инструкции    │врач-офтальмолог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│(далее - К), аллерген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│(далее - А),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│ацетальдегид, акролеин,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│бензальдегид, фталевый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│(А), глутаровый (А)      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│альдегид и прочее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                   │              │                  │                   │L20 - L23) </w:t>
      </w:r>
      <w:hyperlink w:anchor="bookmark=id.338fx5o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│(L00 - L99)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4" w:name="bookmark=id.3znysh7" w:colFirst="0" w:colLast="0"/>
      <w:bookmarkEnd w:id="4"/>
      <w:r>
        <w:rPr>
          <w:rFonts w:ascii="Courier New" w:eastAsia="Courier New" w:hAnsi="Courier New" w:cs="Courier New"/>
          <w:color w:val="000000"/>
          <w:sz w:val="20"/>
          <w:szCs w:val="20"/>
        </w:rPr>
        <w:t>│1.1.3 │Амиды органических       │Для веществ   │Врач-терапевт,    │Билирубин,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│кислот, анилиды и прочие │1-го, 2-го    │врач-невролог,    │аланиновая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│производные              │клас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сов       │врач-             │трансаминаза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│(N,N-диметилформамид,    │опасности - 1 │оториноларинголог │(далее - АЛТ)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│диметилацетамид,         │раз в год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│капролактам и прочее)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│1.1.4 │Бериллий и его соединения│1 раз в год   │Врач-терапевт     │Лейкоцитарная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│(А, К)                   │              │                  │формула,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│рентгенография     │L20 - L23),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│органов грудной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│клетки, ФВД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J47)│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5" w:name="bookmark=id.2et92p0" w:colFirst="0" w:colLast="0"/>
      <w:bookmarkEnd w:id="5"/>
      <w:r>
        <w:rPr>
          <w:rFonts w:ascii="Courier New" w:eastAsia="Courier New" w:hAnsi="Courier New" w:cs="Courier New"/>
          <w:color w:val="000000"/>
          <w:sz w:val="20"/>
          <w:szCs w:val="20"/>
        </w:rPr>
        <w:t>│1.1.5 │Бор и его соединения     │1 раз в год   │Врач-терапевт,    │Рентгенография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│(бора карбид, нитрид и   │              │врач-             │органов грудной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│другое)                  │              │оториноларинголог,│клетки, билирубин,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│врач-офтальмолог  │АЛТ, ФВД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│(L00 - L99)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│1.1.6 │Галогены:                │1 раз в год   │Врач-терапевт,    │ФВД, рентгенографи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│хлор, бром, йод,         │              │врач-             │трубчатых костей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│соединения с водородом,  │              │оториноларинголог,│</w:t>
      </w:r>
      <w:hyperlink w:anchor="bookmark=id.1idq7dh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│оксиды;                  │              │врач-стоматолог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│фтор и его неорганические│              │</w:t>
      </w:r>
      <w:hyperlink w:anchor="bookmark=id.42ddq1a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│соединения               │              │врач-офтальмолог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│воспалительные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полости│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│рта (K12 - K13)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</w:t>
      </w:r>
      <w:hyperlink w:anchor="bookmark=id.2hio093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                        │              │                  │                   │заболевания опорно-│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│двигательного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                  │                   │аппарата с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│нарушением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│плотности 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│структуры кости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│(M80 - M85)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6" w:name="bookmark=id.tyjcwt" w:colFirst="0" w:colLast="0"/>
      <w:bookmarkEnd w:id="6"/>
      <w:r>
        <w:rPr>
          <w:rFonts w:ascii="Courier New" w:eastAsia="Courier New" w:hAnsi="Courier New" w:cs="Courier New"/>
          <w:color w:val="000000"/>
          <w:sz w:val="20"/>
          <w:szCs w:val="20"/>
        </w:rPr>
        <w:t>│1.1.7 │Гидразин (К) и его       │1 раз в год   │Врач-терапевт,    │Лейкоцит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арная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│производные              │              │врач-невролог     │формула, билирубин,│(K70 -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│(фенилгидразин,          │              │                  │АЛТ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│борингидразин,           │              │                  │         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│диметилгидразин (гептил) │              │                  │                   │заболевания,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│препятствующие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│работе в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│противогазе (если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│предусмотрено его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│использование),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7" w:name="bookmark=id.3dy6vkm" w:colFirst="0" w:colLast="0"/>
      <w:bookmarkEnd w:id="7"/>
      <w:r>
        <w:rPr>
          <w:rFonts w:ascii="Courier New" w:eastAsia="Courier New" w:hAnsi="Courier New" w:cs="Courier New"/>
          <w:color w:val="000000"/>
          <w:sz w:val="20"/>
          <w:szCs w:val="20"/>
        </w:rPr>
        <w:t>│1.1.8 │Кадмий и его             │1 раз в год   │Врач-терапевт,    │ФВД, рентгенография│Распространенные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│неорганические соединения│              │врач-             │органов грудной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│(К)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│оториноларинголог │клетки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почек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│(N00 - N29),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│стойкое нарушение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│носового дыхания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│(G31.0)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│1.1.9 │Кетоны алифатические и   │В соответствии│Врач-терапевт,    │Лейкоцитарная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│ароматические (ацетон,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             │формула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│ацетофенон,              │настоящей     │оториноларинголог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│метилэтилкетон и другое) │Инструкции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│J37)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│1.1.10│Кислоты органические     │Для веществ   │Врач-терапевт,    │Лейкоцит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│(муравьиная, уксусная,   │1-го, 2-го    │врач-             │формула, ФВД,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│пропионовая, масляная,   │классов       │оториноларинголог,│билирубин, АЛТ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│валериановая, капроновая,│опасности - 1 │врач-офтальмолог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│щавелевая, адипиновая,   │раз в год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│акриловая (А), бензойная,│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│нафтеновые, фталевая (А),│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│терефталевая (А) и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│другое);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│галогенопроизводные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│ор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ганических кислот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│(хлоруксусная,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│трихлоруксусная,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│перфтормасляная,         │              │                  │                   │L20 - L23) </w:t>
      </w:r>
      <w:hyperlink w:anchor="bookmark=id.338fx5o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│трихлорпропионовая и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│другие);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│ангидриды органических   │              │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│кислот (хлорангидрид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│бензойной кислоты,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│фталевый ангидрид,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│малеиновый и меллитиновый│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│и другое)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│(L00 - L99)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8" w:name="bookmark=id.1t3h5sf" w:colFirst="0" w:colLast="0"/>
      <w:bookmarkEnd w:id="8"/>
      <w:r>
        <w:rPr>
          <w:rFonts w:ascii="Courier New" w:eastAsia="Courier New" w:hAnsi="Courier New" w:cs="Courier New"/>
          <w:color w:val="000000"/>
          <w:sz w:val="20"/>
          <w:szCs w:val="20"/>
        </w:rPr>
        <w:t>│1.1.11│Кобальт (А), ванадий,    │Для веществ   │Врач-терапевт,    │ФВД, лейкоцитарная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│молибден, вольфрам,      │1-го, 2-го    │врач-             │формула,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│ниобий, тантал и их      │клас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сов       │оториноларинголог │ретикулоциты,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│соединения               │опасности - 1 │                  │рентгенография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│раз в год     │                  │органов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грудной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│клетки,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│электрокардиограмма│J37),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│(далее - ЭКГ) </w:t>
      </w:r>
      <w:hyperlink w:anchor="bookmark=id.wnyagw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│L20 - L23),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│поражение миокарда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│любой этиологии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       │              │                  │                   │(I05 - I1.09, I20 -│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│I25, I42 - I51)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                  │                   │</w:t>
      </w:r>
      <w:hyperlink w:anchor="bookmark=id.3gnlt4p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│1.1.12│Кремния органические     │В соответствии│Врач-терапевт,    │ФВД, лейкоцитарная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│соединения (силаны,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             │формула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│замасливатели            │настоящей     │оториноларинголог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│стекловолокна и другое)  │Инструкции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9" w:name="bookmark=id.4d34og8" w:colFirst="0" w:colLast="0"/>
      <w:bookmarkEnd w:id="9"/>
      <w:r>
        <w:rPr>
          <w:rFonts w:ascii="Courier New" w:eastAsia="Courier New" w:hAnsi="Courier New" w:cs="Courier New"/>
          <w:color w:val="000000"/>
          <w:sz w:val="20"/>
          <w:szCs w:val="20"/>
        </w:rPr>
        <w:t>│1.1.13│Ма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рганец (А) и его       │1 раз в год   │Врач-терапевт,    │ФВД, лейкоцитарная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│соединения               │              │врач-невролог     │формула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│центральной и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│периферической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│нервной системы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│(G00 - G99),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│L20 - L23)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0" w:name="bookmark=id.2s8eyo1" w:colFirst="0" w:colLast="0"/>
      <w:bookmarkEnd w:id="10"/>
      <w:r>
        <w:rPr>
          <w:rFonts w:ascii="Courier New" w:eastAsia="Courier New" w:hAnsi="Courier New" w:cs="Courier New"/>
          <w:color w:val="000000"/>
          <w:sz w:val="20"/>
          <w:szCs w:val="20"/>
        </w:rPr>
        <w:t>│1.1.14│Медь и ее соединения (А);│1 раз в год   │Врач-терапевт,    │ФВД, лейкоцитарная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│серебро, золото и их     │              │врач-офтальмолог  │формула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единения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│L20 - L23)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│1.1.15│Металлы щелочные и их    │Для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веществ   │Врач-терапевт,    │ФВД, лейкоцитарная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│соединения (натрий,      │1-го, 2-го    │врач-             │формула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│калий, литий, рубидий,   │классов       │оториноларинголог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│цезий, гидроокись натрия,│опасности - 1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│калия);                  │раз в год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│металлы щелочноземельные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│(кальций, стронций, барий│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│и их соединения);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│металлы редкоземельные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│(лантан, иттрий, скандий,│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│церий и их соединения)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1" w:name="bookmark=id.17dp8vu" w:colFirst="0" w:colLast="0"/>
      <w:bookmarkEnd w:id="11"/>
      <w:r>
        <w:rPr>
          <w:rFonts w:ascii="Courier New" w:eastAsia="Courier New" w:hAnsi="Courier New" w:cs="Courier New"/>
          <w:color w:val="000000"/>
          <w:sz w:val="20"/>
          <w:szCs w:val="20"/>
        </w:rPr>
        <w:t>│1.1.16│Мышьяк (К) и его         │1 раз в год   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│неорганические и         │              │врач-невролог,    │формула,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│органические соединения  │              │врач-офтальмолог, │ретикулоциты,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│врач-             │тромбоциты,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│оториноларинголог │билирубин, АЛТ, ФВД│гиперпластический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│(B15 - B17)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2" w:name="bookmark=id.3rdcrjn" w:colFirst="0" w:colLast="0"/>
      <w:bookmarkEnd w:id="12"/>
      <w:r>
        <w:rPr>
          <w:rFonts w:ascii="Courier New" w:eastAsia="Courier New" w:hAnsi="Courier New" w:cs="Courier New"/>
          <w:color w:val="000000"/>
          <w:sz w:val="20"/>
          <w:szCs w:val="20"/>
        </w:rPr>
        <w:t>│1.1.17│Никель и его соединения  │1 раз в год   │Врач-терапевт,    │Лейкоцитарная      │Заболевания,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│(К, А)                   │              │врач-             │формула, ФВД       │препятствующие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│оториноларинголог │                   │работе в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│противогазе (если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│предусмотрено его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│использование),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│L20 - L23)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│1.1.18│Озон                     │В соответствии│Врач-терапевт     │ФВД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│настоящей     │                  │                   │дыхания (J40 - J47)│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│Инструкции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│1.1.19│Окиси и перекиси         │Для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веществ   │Врач-терапевт,    │Лейкоцитарная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│органические (окись      │1-го, 2-го    │врач-             │формула, ФВД </w:t>
      </w:r>
      <w:hyperlink w:anchor="bookmark=id.1vsw3ci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&lt;9&gt;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│этилена (К), окись      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классов       │оториноларинголог,│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│пропилена (К),           │опасности - 1 │врач-офтальмолог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│эпихлоргидрин (А, К);    │раз в год     │</w:t>
      </w:r>
      <w:hyperlink w:anchor="bookmark=id.1vsw3ci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&lt;8&gt;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│гидроперекиси и другое;  │         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│перекиси неорганические  │              │                 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│(пергидроль)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│ларингит (J31 -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       │              │                  │                   │L20 - L23) </w:t>
      </w:r>
      <w:hyperlink w:anchor="bookmark=id.1vsw3ci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│хронические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│H10.8) </w:t>
      </w:r>
      <w:hyperlink w:anchor="bookmark=id.1vsw3ci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3" w:name="bookmark=id.26in1rg" w:colFirst="0" w:colLast="0"/>
      <w:bookmarkEnd w:id="13"/>
      <w:r>
        <w:rPr>
          <w:rFonts w:ascii="Courier New" w:eastAsia="Courier New" w:hAnsi="Courier New" w:cs="Courier New"/>
          <w:color w:val="000000"/>
          <w:sz w:val="20"/>
          <w:szCs w:val="20"/>
        </w:rPr>
        <w:t>│1.1.20│Олово и его соединения   │В соответствии│Врач-терапевт     │Лейкоцитарная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│формула, ФВД,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│настоящей     │                  │рентгенография     │дыхания (J40 - J47)│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нструкции    │                  │органов грудной    │</w:t>
      </w:r>
      <w:hyperlink w:anchor="bookmark=id.4fsjm0b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│клетки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│1.1.21│Платиновые металлы и их  │Для веществ   │Врач-терапевт,    │ФВД, лейкоцитарная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│соединения (рутений,     │1-го, 2-го    │врач-офтальмолог  │ф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ормула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│родий, палладий, осмий,  │классов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│иридий, платина (А)      │опасности - 1 │                  │                   │J47),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│раз в год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                         │              │                  │                   │L20 - L23)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│1.1.22│Ртуть и ее соединения    │1 раз 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год   │Врач-терапевт,    │Определение ртути в│Хронические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│врач-невролог,    │моче (из суточного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│врач-стоматолог   │количества),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│лейкоцитарная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│формула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полости│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│рта (K05, K12),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│F48)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4" w:name="bookmark=id.lnxbz9" w:colFirst="0" w:colLast="0"/>
      <w:bookmarkEnd w:id="14"/>
      <w:r>
        <w:rPr>
          <w:rFonts w:ascii="Courier New" w:eastAsia="Courier New" w:hAnsi="Courier New" w:cs="Courier New"/>
          <w:color w:val="000000"/>
          <w:sz w:val="20"/>
          <w:szCs w:val="20"/>
        </w:rPr>
        <w:t>│1.1.23│Свинец и его соединения: │1 раз в 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од   │Врач-терапевт,    │Ретикулоциты,      │Гемоглобин ниже 120│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│свинец и его             │              │врач-невролог     │эритроциты с       │г/л у мужчин и ниже│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│неорганические           │              │                  │базофильной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│110 г/л у женщин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│соединения;              │              │                  │зернистостью,      │при двухкратном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│свинец и его органические│              │                  │аминолевулиновая   │исследовании в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единения               │              │                  │кислота в суточной │течение месяца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│(тетраэтилсвинец)        │              │                  │моче, свинец в     │(D50 - D64),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            │суточной моче </w:t>
      </w:r>
      <w:hyperlink w:anchor="bookmark=id.2uxtw84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&lt;12&gt;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│1.1.24│Селен, теллур и их       │1 раз в год   │Врач-терапевт     │ФВД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│соединения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J47)│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5" w:name="bookmark=id.35nkun2" w:colFirst="0" w:colLast="0"/>
      <w:bookmarkEnd w:id="15"/>
      <w:r>
        <w:rPr>
          <w:rFonts w:ascii="Courier New" w:eastAsia="Courier New" w:hAnsi="Courier New" w:cs="Courier New"/>
          <w:color w:val="000000"/>
          <w:sz w:val="20"/>
          <w:szCs w:val="20"/>
        </w:rPr>
        <w:t>│1.1.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25│Сера и ее соединения:    │Для веществ   │Врач-терапевт,    │ФВД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│оксиды, кислоты;         │1-го, 2-го    │врач-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│меркаптаны               │классов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│оториноларинголог,│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│(метилмеркаптан,         │опасности - 1 │врач-невролог </w:t>
      </w:r>
      <w:hyperlink w:anchor="bookmark=id.1a346fx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&lt;13&gt;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│этилмеркаптан и прочее); │раз 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год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│сероводород; сероуглерод;│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│тетраметилтиурамдисульфид│              │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│(тиурам Д)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│(J59 - J64) </w:t>
      </w:r>
      <w:hyperlink w:anchor="bookmark=id.1a346fx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│F48) </w:t>
      </w:r>
      <w:hyperlink w:anchor="bookmark=id.1a346fx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│препятствующие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│работе в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│противогазе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│1.1.26│Спирты:                  │В соответствии│Врач-терапевт,    │Билирубин, АЛТ,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│алифатические одноатомные│с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│врач-невролог,    │исследование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│(метиловый этиловый,     │настоящей     │врач-психиатр-    │цветоощущения и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│пропиловый, бутиловый,   │И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нструкции    │нарколог,         │полей зрения </w:t>
      </w:r>
      <w:hyperlink w:anchor="bookmark=id.3u2rp3q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&lt;16&gt;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│аллиловый и другое),     │              │врач-офтальмолог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│алифатические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│</w:t>
      </w:r>
      <w:hyperlink w:anchor="bookmark=id.3u2rp3q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&lt;15&gt;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│многоатомные             │    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│(этиленгликоль,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│                  │         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│пропиленгликоль,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│этилцеллозоль и другое), │              │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│зрительного нерва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│ароматические (бензиловый│              │                  │                   │(H46 - H48) и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 другое) и их           │              │                  │                   │сетчатки (H30 -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│производные              │              │                  │                   │H36) </w:t>
      </w:r>
      <w:hyperlink w:anchor="bookmark=id.3u2rp3q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&lt;16&gt;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│(в ред. </w:t>
      </w:r>
      <w:hyperlink r:id="rId36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Минздрава от 26.04.2011 N 31)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│(см. текст в предыдущей </w:t>
      </w:r>
      <w:hyperlink r:id="rId3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)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│1.1.27│Сурьма и ее соединения   │Для веществ   │Врач-терапевт,    │Лейкоцитарная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│1-го, 2-го    │врач-             │формула, ФВД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│классов       │оториноларинголог,│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│опасности - 1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│врач-невролог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│раз в год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│1.1.28│Таллий, индий, галлий и  │Для веществ   │Врач-терапевт,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│их соединения            │1-го, 2-го    │врач-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│классов       │оториноларинголог,│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│опасности - 1 │врач-невролог     │             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│раз в год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│F48),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│J37)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│1.1.29│Титан, цирконий, гафний, │Для веществ   │Врач-терапевт,    │ФВД, рентгено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графия│Хронические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│германий и их соединения │1-го, 2-го    │врач-             │органов грудной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│классов       │оториноларинголог │клетки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│опасности - 1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│раз в год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                  │                   │J37)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│1.1.30│Углерода оксид           │В соответствии│Врач-терапевт,    │Лейкоцитарная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     │формула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│настоящей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│Инструкции    │                  │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6" w:name="bookmark=id.1ksv4uv" w:colFirst="0" w:colLast="0"/>
      <w:bookmarkEnd w:id="16"/>
      <w:r>
        <w:rPr>
          <w:rFonts w:ascii="Courier New" w:eastAsia="Courier New" w:hAnsi="Courier New" w:cs="Courier New"/>
          <w:color w:val="000000"/>
          <w:sz w:val="20"/>
          <w:szCs w:val="20"/>
        </w:rPr>
        <w:t>│1.1.31│Углев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одороды             │1 раз в год   │Врач-терапевт,    │Эритроциты,        │Гемоглобин ниже 120│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│ароматические: бензол    │              │врач-невролог     │ретикулоциты,      │г/л у мужчин и ниже│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│(К), толуол, ксилол,     │        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│тромбоциты,        │110 г/л у женщин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│стирол и прочее          │              │                  │лейкоцитарная      │при двукратном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│формула, билирубин,│и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сследовании в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│АЛТ                │течение месяца,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│лейкоциты менее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              │                  │           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│4,0 х 10 /л,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                   │тромбоциты менее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│150 х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10 /л (B50 -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│B72),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7" w:name="bookmark=id.44sinio" w:colFirst="0" w:colLast="0"/>
      <w:bookmarkEnd w:id="17"/>
      <w:r>
        <w:rPr>
          <w:rFonts w:ascii="Courier New" w:eastAsia="Courier New" w:hAnsi="Courier New" w:cs="Courier New"/>
          <w:color w:val="000000"/>
          <w:sz w:val="20"/>
          <w:szCs w:val="20"/>
        </w:rPr>
        <w:t>│1.1.32│Аминосоединения и        │1 раз в год   │Врач-терапевт,    │Лейкоцитарная      │Гемоглобин ниже 120│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│нитросоединения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│врач-офтальмолог  │формула,           │г/л у мужчин и ниже│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│ароматических            │              │                  │тромбоциты,        │110 г/л у женщин,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│углеводородов и их       │              │                  │ретикуло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циты,      │лейкоциты менее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│производные (анилин (К), │              │                  │билирубин, АЛТ,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│м-, п-толуидин,          │              │                  │биомикроскопия глаз│4,0 х 10 /л,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│N-метиланилин, нитро-,   │              │                  │</w:t>
      </w:r>
      <w:hyperlink w:anchor="bookmark=id.2981zbj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&lt;17&gt;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│тромбоциты менее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│амино-, нитрохлорбензол, │              │                  │           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│нитро-, аминофенолы,     │              │                  │                   │150 х 10 /л (B50 -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│тринитротолуол,          │              │                  │                   │B72),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│фенилендиамины,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│катаракта (H25 -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│хлоранилины, ксилидины,  │              │                  │                   │H28) </w:t>
      </w:r>
      <w:hyperlink w:anchor="bookmark=id.2981zbj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&lt;18&gt;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│анизидины, бензидин (К),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│толуидин, N-фенил-альфа-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│нафтиламин и прочее)     │              │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│мочевыводящих путей│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 почек (N00 -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│N29),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           │          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│(L00 - L99) </w:t>
      </w:r>
      <w:hyperlink w:anchor="bookmark=id.odc9jc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&lt;19&gt;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│1.1.33│Изоцианаты (А): толуилен-│Д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ля веществ   │Врач-терапевт,    │ФВД, лейкоцитарная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│диизоцианат и прочие     │1-го, 2-го    │врач-             │формула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│классов       │оториноларинголог,│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│L20 - L23),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│опасности - 1 │врач-офтальмолог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│раз в год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│H10.8)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8" w:name="bookmark=id.2jxsxqh" w:colFirst="0" w:colLast="0"/>
      <w:bookmarkEnd w:id="18"/>
      <w:r>
        <w:rPr>
          <w:rFonts w:ascii="Courier New" w:eastAsia="Courier New" w:hAnsi="Courier New" w:cs="Courier New"/>
          <w:color w:val="000000"/>
          <w:sz w:val="20"/>
          <w:szCs w:val="20"/>
        </w:rPr>
        <w:t>│1.1.34│Галогенпроизводные       │Для веществ   │Врач-терапевт,    │Лейкоцитарная      │Гемоглобин ниже 120│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│ароматических            │1-го, 2-го    │врач-офтальмолог  │формула,           │г/л у мужчин и ниже│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│углеводородов (К):       │клас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сов       │                  │ретикулоциты,      │110 г/л у женщин,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│хлорбензол, хлортолуол,  │опасности - 1 │                  │эритроциты,        │лейкоциты менее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│бромбензол, хлорированные│раз в год     │                  │тромбоци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ты,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│бифенилы, бензил         │              │                  │билирубин, АЛТ, ЭКГ│4,0 х 10 /л,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│хлористый, бензилиден    │              │                  │                   │тромбоциты менее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│хлористый,               │              │                  │           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│бензотрихлорид,          │              │                  │                   │150 х 10 /л (B50 -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│бензотрифторид и прочее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│B72),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                  │                   │(L00 - L99)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9" w:name="bookmark=id.z337ya" w:colFirst="0" w:colLast="0"/>
      <w:bookmarkEnd w:id="19"/>
      <w:r>
        <w:rPr>
          <w:rFonts w:ascii="Courier New" w:eastAsia="Courier New" w:hAnsi="Courier New" w:cs="Courier New"/>
          <w:color w:val="000000"/>
          <w:sz w:val="20"/>
          <w:szCs w:val="20"/>
        </w:rPr>
        <w:t>│1.1.35│Углеводороды             │Для веществ   │Врач-терапевт,    │Ретикулоциты,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│ароматические            │1-го, 2-го    │врач-невролог     │лейкоцитарная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│полициклические (К) и их │клас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сов       │                  │формула, билирубин,│полиневропатии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│производные (нафталин,   │опасности - 1 │                  │АЛТ          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│нафтолы, бенз(а)пирен,   │раз в год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│антрацен, бензантрон,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│бензантрацен, фенантрен и│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│другое)                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│F48),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│H10.8)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0" w:name="bookmark=id.3j2qqm3" w:colFirst="0" w:colLast="0"/>
      <w:bookmarkEnd w:id="20"/>
      <w:r>
        <w:rPr>
          <w:rFonts w:ascii="Courier New" w:eastAsia="Courier New" w:hAnsi="Courier New" w:cs="Courier New"/>
          <w:color w:val="000000"/>
          <w:sz w:val="20"/>
          <w:szCs w:val="20"/>
        </w:rPr>
        <w:t>│1.1.36│Углеводороды             │Для веществ   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│гетероциклические (А)    │1-го, 2-го    │врач-             │формула, билирубин,│атрофические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│(фуран, фурфурол, пиридин│клас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сов       │оториноларинголог,│АЛТ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 его соединения,        │опасности - 1 │врач-офтальмолог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│пиразол, пиперидин,      │раз в год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│морфолин, альтакс,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│каптакс и другое)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│L20 - L23)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│1.1.37│Углеводороды предельные и│В соответствии│Врач-терапевт,    │Лейкоцит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арная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│непредельные: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     │формула, ФВД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│алифатические,           │настоящей     │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│алициклические (метан,   │Инструкции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│пропан, парафины, этилен,│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│пропилен, ацетилен,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│циклогексан, терпены и   │    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│прочее);                 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                  │             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│дивинил;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│камфара, скипидар        │              │    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       │              │                  │                   │F48)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1" w:name="bookmark=id.1y810tw" w:colFirst="0" w:colLast="0"/>
      <w:bookmarkEnd w:id="21"/>
      <w:r>
        <w:rPr>
          <w:rFonts w:ascii="Courier New" w:eastAsia="Courier New" w:hAnsi="Courier New" w:cs="Courier New"/>
          <w:color w:val="000000"/>
          <w:sz w:val="20"/>
          <w:szCs w:val="20"/>
        </w:rPr>
        <w:t>│1.1.38│Галогенопроизводные      │1 раз в год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│Врач-терапевт,    │Билирубин, АЛТ, ЭКГ│Хронические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│алифатических            │              │врач-офтальмолог,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│углеводородов            │              │врач-невролог     │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│(дихлорэтан,             │          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│четыреххлористый углерод,│     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│хлористый метилен,       │              │                  │                   │острый гепатит,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│винилхлорид (К),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│хлористый метил,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│хлороформ, бромэтил,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│трихлорэтилен, хлоропрен,│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│перфторизобутилен и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│другое)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│препятствующие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│работе в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│противогазе (если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│предусмотрено его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│использование),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│синдром Рейно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│(I73.9) </w:t>
      </w:r>
      <w:hyperlink w:anchor="bookmark=id.38czs75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│1.1.39│Амино- и нитросоединения │1 раз в год   │Врач-терапевт,    │Лейкоцитарная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│алифатических,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│врач-             │формула,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│ациклических             │              │оториноларинголог,│ретикулоциты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│углеводородов и их       │              │врач-офтальмолог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│производные (метиламин,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│этиленимин,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│гексаметилендиамин,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│циклогексиламин и другое)│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│дыхания (J40 - J47)│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│1.1.40│Фенол и его производные  │1 раз в год   │Врач-терапевт,    │ФВД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│(хлорфенол, крезолы и    │              │врач-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│другое)                  │              │оториноларинголог,│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│врач-офтальмолог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│стойкое нарушение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│носового дыхания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│(G31.0),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2" w:name="bookmark=id.4i7ojhp" w:colFirst="0" w:colLast="0"/>
      <w:bookmarkEnd w:id="22"/>
      <w:r>
        <w:rPr>
          <w:rFonts w:ascii="Courier New" w:eastAsia="Courier New" w:hAnsi="Courier New" w:cs="Courier New"/>
          <w:color w:val="000000"/>
          <w:sz w:val="20"/>
          <w:szCs w:val="20"/>
        </w:rPr>
        <w:t>│1.1.41│Фосфор и его соединения: │1 ра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 в год   │Врач-терапевт,    │ФВД, рентгенограмма│Хронические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│неорганические (белый,   │              │врач-             │челюстей </w:t>
      </w:r>
      <w:hyperlink w:anchor="bookmark=id.1idq7dh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│красный фосфор, фосфин,  │              │оториноларинголог,│холинэстераза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│фосфиды металлов,        │              │врач-невролог,    │плазмы </w:t>
      </w:r>
      <w:hyperlink w:anchor="bookmark=id.1nia2ey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&lt;22&gt;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│глаз (H10.4, H10.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│галогениды фосфора и     │              │врач-стоматолог   │билирубин, АЛТ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│другие);                 │         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│органические            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│(трикрезилфосфат и       │         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│другое)                  │              │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│болезни полости рта│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│(множественный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                        │              │                  │                   │кариес зубов,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│хронический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                  │                   │гингивит, стоматит,│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│парадонтит) (K02.9,│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│K05),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│(J59 - J64)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│1.1.42│Хиноны и их производные  │В соответствии│Врач-терапевт,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│(нафтохиноны,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             │формула,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│бензохиноны, гидрохинон, │настоящей     │оториноларинголог │эритроциты,        │изменения верхних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│антрахинон и другое)     │Инструкции    │                  │ретикулоциты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│1.1.43│Хром, хромовая кислота и │1 раз в год   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│ее соли (хроматы,        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│врач-             │формула, ФВД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│бихроматы), другие       │              │оториноларинголог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│соединения хрома и сплавы│              │    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│дыхательных путей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│(А, К)                   │              │                  │                   │(J31 - J37),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│L20 - L23),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│язвенная болезнь,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│тяжелая форма с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│наличием в анамнезе│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│осложнений (K25 -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│K28)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3" w:name="bookmark=id.2xcytpi" w:colFirst="0" w:colLast="0"/>
      <w:bookmarkEnd w:id="23"/>
      <w:r>
        <w:rPr>
          <w:rFonts w:ascii="Courier New" w:eastAsia="Courier New" w:hAnsi="Courier New" w:cs="Courier New"/>
          <w:color w:val="000000"/>
          <w:sz w:val="20"/>
          <w:szCs w:val="20"/>
        </w:rPr>
        <w:t>│1.1.44│Цианистые соединения:    │В соответствии│Врач-терапевт     │Лейкоцитарная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│производные (цианистый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│формула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│калий, хлорциан, цианамид│настоящей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 другое);               │И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нструкции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│цианистоводородная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│кислота, ее соли, галоген│              │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 другое;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│нитрилы органических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│кислот (ацетонитрил,     │              │                  │                   │заболевания,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│бензонитрил и другое);   │              │                  │                   │препятствующие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│акрилонитрил (А)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│работе в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│противогазе (если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│предусмотрено его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│использование)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45│Цинк и его соединения    │1 раз в год   │Врач-терапевт,    │ФВД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│врач-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│оториноларинголог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J47)│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│1.1.46│Эфиры:                   │1 раз в год   │Врач-терапевт,    │ФВД, билирубин,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│уксусной кислоты         │              │врач-             │АЛТ, лейкоцитарная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│(этилацетат, бутилацетат │              │оториноларинголог,│формула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│и прочее);               │              │врач-невролог </w:t>
      </w:r>
      <w:hyperlink w:anchor="bookmark=id.47hxl2r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&lt;23&gt;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 │дыхательных путей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│акриловой кислоты (А)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│(метилакрилат,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│бутилакрилат,           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│метилметакрилат и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│другое);                 │              │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│фталевой и терефталевой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│кислот (дибутилфталат,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│диметилтерефталат и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│другое)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                  │                   │(L00 - L99) </w:t>
      </w:r>
      <w:hyperlink w:anchor="bookmark=id.47hxl2r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&lt;24&gt;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│L20 - L23),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       │              │                  │                   │(J59 - J64) </w:t>
      </w:r>
      <w:hyperlink w:anchor="bookmark=id.47hxl2r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&lt;24&gt;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┴──────────────┴──────────────────┴───────────────────┴──────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1.2  │СЛОЖНЫЕ ХИМИЧЕСКИЕ СМЕСИ, КОМПОЗИЦИИ, ХИМИЧЕСКИЕ ВЕЩЕСТВА ОПРЕДЕЛЕННОГО НАЗНАЧЕНИЯ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┬──────────────┬──────────────────┬───────────────────┬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4" w:name="bookmark=id.1ci93xb" w:colFirst="0" w:colLast="0"/>
      <w:bookmarkEnd w:id="24"/>
      <w:r>
        <w:rPr>
          <w:rFonts w:ascii="Courier New" w:eastAsia="Courier New" w:hAnsi="Courier New" w:cs="Courier New"/>
          <w:color w:val="000000"/>
          <w:sz w:val="20"/>
          <w:szCs w:val="20"/>
        </w:rPr>
        <w:t>│1.2.1 │Красители и пигменты     │В соответствии│Врач-терапевт     │Билирубин, АЛТ,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│органические 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│ретикулоциты,      │заболевания кожи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│(азокрасители            │настоящей     │                  │эритроциты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│бензидиновые,            │Инструкции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│фталоцианиновые,         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│хлортиазиновые,          │    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│антрахиноновые,          │              │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│(B15 - B17)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│триарилметановые,  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│тиоиндигоидные,    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│полиэфирные и другое)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5" w:name="bookmark=id.3whwml4" w:colFirst="0" w:colLast="0"/>
      <w:bookmarkEnd w:id="25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│1.2.2 │Пестициды                │1 раз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 год   │Врач-терапевт,    │Билирубин, АЛТ,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│(хлорорганические,       │              │врач-             │холинэстераза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│фосфорорганические,      │              │оториноларинголог,│плазмы </w:t>
      </w:r>
      <w:hyperlink w:anchor="bookmark=id.2mn7vak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&lt;25&gt;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│ртутьорганические,       │              │врач-невролог     │метгемоглобин </w:t>
      </w:r>
      <w:hyperlink w:anchor="bookmark=id.11si5id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&lt;26&gt;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│карбаматы, пиретроиды и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             │                  │ЭКГ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│другое)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│(J59 - J64)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│1.2.3 │Синтетические моющие     │В соответствии│Врач-терапевт,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│средства (А) (сульфанол,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             │формула, 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ВД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│алкиламиды и другое)     │настоящей     │оториноларинголог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│Инструкции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│L20 - L23)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6" w:name="bookmark=id.2bn6wsx" w:colFirst="0" w:colLast="0"/>
      <w:bookmarkEnd w:id="26"/>
      <w:r>
        <w:rPr>
          <w:rFonts w:ascii="Courier New" w:eastAsia="Courier New" w:hAnsi="Courier New" w:cs="Courier New"/>
          <w:color w:val="000000"/>
          <w:sz w:val="20"/>
          <w:szCs w:val="20"/>
        </w:rPr>
        <w:t>│1.2.4 │Синтетические полимерные │В соответствии│Врач-терапевт,    │ФВД, лей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коцитарная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│материалы (производство,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             │формула, тромбоциты│заболевания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│горячая обработка):      │настоящей     │оториноларинголог,│</w:t>
      </w:r>
      <w:hyperlink w:anchor="bookmark=id.3ls5o66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&lt;28&gt;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билирубин,   │L20 - L23),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│аминопласты,             │Инструкции    │врач-невролог </w:t>
      </w:r>
      <w:hyperlink w:anchor="bookmark=id.20xfydz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&lt;27&gt;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│АЛТ, рентгенография│распространенные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│фенолоформальдег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идные (А)│              │                  │кистей </w:t>
      </w:r>
      <w:hyperlink w:anchor="bookmark=id.1idq7dh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&lt;29&gt;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│смолы, полиакрилаты (А), │              │                  │рентгенография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│поливинилхло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рид (далее - │              │                  │органов грудной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│ПВХ), полиолефины,       │              │                  │клетки </w:t>
      </w:r>
      <w:hyperlink w:anchor="bookmark=id.20xfydz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│полисило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ксаны,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│полистиролы, полиуретаны,│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│полиэфиры, углепластики, │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│фенопласты, фторопласты,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│эпоксидные полимеры и    │              │                  │                   │дыха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│другое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                   │(J59 - J64) </w:t>
      </w:r>
      <w:hyperlink w:anchor="bookmark=id.20xfydz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│периферический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│ангиоспазм (I70)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</w:t>
      </w:r>
      <w:hyperlink w:anchor="bookmark=id.4kx3h1s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&lt;32&gt;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│H10.8) </w:t>
      </w:r>
      <w:hyperlink w:anchor="bookmark=id.302dr9l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&lt;33&gt;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│гемог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лобин ниже 120│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│г/л у мужчин и ниже│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│110 г/л у женщин,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              │                  │                   │лейкоциты менее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│           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│4,0 х 10 /л,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│тромбоциты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менее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│                  │                   │150 х 10 /л (B50 -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│B72)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7" w:name="bookmark=id.qsh70q" w:colFirst="0" w:colLast="0"/>
      <w:bookmarkEnd w:id="27"/>
      <w:r>
        <w:rPr>
          <w:rFonts w:ascii="Courier New" w:eastAsia="Courier New" w:hAnsi="Courier New" w:cs="Courier New"/>
          <w:color w:val="000000"/>
          <w:sz w:val="20"/>
          <w:szCs w:val="20"/>
        </w:rPr>
        <w:t>│1.2.5 │Смесь углеводородов (К): │При           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│нефти, бензины, керосин, │прои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зводстве -│врач-             │формула, билирубин,│атрофические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│мазуты, битумы, асфальты,│1 раз в год   │оториноларинголог,│АЛТ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│каменноугольные и        │              │врач-невролог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│нефтяные смолы и пеки,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│возгоны каменноугольных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│смол и пеков, минеральные│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│масла (не полностью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│очищенные минеральные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│масла, сланцевые смолы и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│масла)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│(B15 - B17),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│(J59 - J64)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│1.2.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6 │Агрохимикаты:            │1 раз в год   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│фосфорные удобрения      │              │врач-             │формула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│(аммофос, нитрофоска и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│оториноларинголог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│другое);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│азотные удобрения (нитрат│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│аммония, аммиачная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│селитра, нитраты натрия,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лия, кальция и другое)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│(L00 - L99)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8" w:name="bookmark=id.3as4poj" w:colFirst="0" w:colLast="0"/>
      <w:bookmarkEnd w:id="28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│1.2.7 │Лекарственные средства   │1 раз в год   │Врач-терапевт,    │Лейкоцитарная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│(А)                      │</w:t>
      </w:r>
      <w:hyperlink w:anchor="bookmark=id.1idq7dh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&lt;34&gt;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│врач-             │формула, тромбоциты│заболевания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│оториноларинголог,│</w:t>
      </w:r>
      <w:hyperlink w:anchor="bookmark=id.1f7o1he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&lt;36&gt;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ретикулоциты │L20 - L23),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│врач-невролог,    │</w:t>
      </w:r>
      <w:hyperlink w:anchor="bookmark=id.1f7o1he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&lt;36&gt;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ФВД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              │врач-психиатр-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│нарколог </w:t>
      </w:r>
      <w:hyperlink w:anchor="bookmark=id.1f7o1he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&lt;35&gt;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│(J31 - J37),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│гемоглобин ниже 120│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│г/л у мужчин и ниже│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│110 г/л у женщин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</w:t>
      </w:r>
      <w:hyperlink w:anchor="bookmark=id.1f7o1he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&lt;37&gt;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│лейкоциты менее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           │              │                  │                   │4,0 х 10 /л </w:t>
      </w:r>
      <w:hyperlink w:anchor="bookmark=id.1f7o1he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&lt;37&gt;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│тромбоциты менее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│                  │                   │150 х 10 /л (B50 -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│B72) </w:t>
      </w:r>
      <w:hyperlink w:anchor="bookmark=id.1f7o1he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&lt;37&gt;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│(L00 - L99) 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&lt;38&gt;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│F48) </w:t>
      </w:r>
      <w:hyperlink w:anchor="bookmark=id.1f7o1he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&lt;37&gt;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9" w:name="bookmark=id.1pxezwc" w:colFirst="0" w:colLast="0"/>
      <w:bookmarkEnd w:id="29"/>
      <w:r>
        <w:rPr>
          <w:rFonts w:ascii="Courier New" w:eastAsia="Courier New" w:hAnsi="Courier New" w:cs="Courier New"/>
          <w:color w:val="000000"/>
          <w:sz w:val="20"/>
          <w:szCs w:val="20"/>
        </w:rPr>
        <w:t>│1.2.8 │Средства дезинфекции (А),│1 раз в год   │Врач-терапевт,    │ФВД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│приготовление и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│врач-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│использование            │              │оториноларинголог │                   │L20 - L23),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│дыхательных путей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│(J31 - J37) 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&lt;38&gt;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                  │                   │(L00 - L99)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┴──────────────┴──────────────────┴───────────────────┴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2   │БИОЛОГИЧЕСКИЕ ФАКТОРЫ                                                        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┬──────────────┬──────────────────┬───────────────────┬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2.1  │Грибы-продуценты,        │1 ра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 в год   │Врач-терапевт,    │Лейкоцитарная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│белково-витаминные       │              │врач-             │формула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│концентраты, кормовые    │              │оториноларинголог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│дрожжи, комбикорма (А)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│(J31 - J37) 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&lt;38&gt;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                  │                   │L20 - L23),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           │              │                  │                   │микозы (B36.9)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2.2  │Ферментные препараты (А) │1 раз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в год   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│врач-             │формула, ФВД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│оториноларинголог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│хронический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│L20 - L23)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30" w:name="bookmark=id.49x2ik5" w:colFirst="0" w:colLast="0"/>
      <w:bookmarkEnd w:id="30"/>
      <w:r>
        <w:rPr>
          <w:rFonts w:ascii="Courier New" w:eastAsia="Courier New" w:hAnsi="Courier New" w:cs="Courier New"/>
          <w:color w:val="000000"/>
          <w:sz w:val="20"/>
          <w:szCs w:val="20"/>
        </w:rPr>
        <w:t>│ 2.3  │Аллергены для диагностики│1 раз в год   │Врач-терапевт     │Лейкоцит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арная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 лечения, компоненты и  │              │                  │формула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│препараты донорской      │              │                  │                   │L20 - L23)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│крови,             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│иммунобиологические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│препараты (А)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2.4  │Инфицированный материал и│1 раз в год   │Врач-терапевт,    │Лейкоцитарная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│материал, зараженный или │              │врач-             │формула,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│подозрительный на        │              │оториноларинголог │рентгенография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│за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раженность             │              │                  │органов грудной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│микроорганизмами 3-й, 4-й│              │                  │клетки </w:t>
      </w:r>
      <w:hyperlink w:anchor="bookmark=id.2eclud0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&lt;39&gt;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│групп патогенности       │              │                  │             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│(возбудители туберкулеза,│              │                  │            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│лептоспироза, тифа,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                 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│паратифа, дифтерии,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│эризепилоида и другого)  │              │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│хронический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│или гельминтами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J47)│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2.5  │Материалы, зараженные или│1 раз в год   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│подозрительные на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│врач-             │формула, реакция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│зараженность             │              │оториноларинголог │Райта-Хеддельсона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│микроорганизмами 1-й, 2-й│              │                  │</w:t>
      </w:r>
      <w:hyperlink w:anchor="bookmark=id.thw4kt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ФВД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│групп патогенности       │              │                  │                   │хронический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│(возбудители чумы,       │              │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│бруцеллеза, туляремии,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│холеры, легионеллеза,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│сапа и другого)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                  │                   │дыхания (J40 - J47)│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31" w:name="bookmark=id.2p2csry" w:colFirst="0" w:colLast="0"/>
      <w:bookmarkEnd w:id="31"/>
      <w:r>
        <w:rPr>
          <w:rFonts w:ascii="Courier New" w:eastAsia="Courier New" w:hAnsi="Courier New" w:cs="Courier New"/>
          <w:color w:val="000000"/>
          <w:sz w:val="20"/>
          <w:szCs w:val="20"/>
        </w:rPr>
        <w:t>│ 2.6  │Биологические токсины    │В соответствии│Врач-терапевт     │Лейкоцитар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ная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│(яды животных, рыб,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│формула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│растений)                │настоящей     │            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│Инструкции    │                  │                   │хронический гепатит│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│(K70 - K77),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                         │              │                  │                   │острый гепатит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│(B15 - B17)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32" w:name="bookmark=id.147n2zr" w:colFirst="0" w:colLast="0"/>
      <w:bookmarkEnd w:id="32"/>
      <w:r>
        <w:rPr>
          <w:rFonts w:ascii="Courier New" w:eastAsia="Courier New" w:hAnsi="Courier New" w:cs="Courier New"/>
          <w:color w:val="000000"/>
          <w:sz w:val="20"/>
          <w:szCs w:val="20"/>
        </w:rPr>
        <w:t>│ 2.7  │Пыль животного и         │В соответствии│Врач-терапевт,    │Лейкоцитарная      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│растительного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             │формула, ФВД   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│происхождения (хлопка,   │настоящей     │оториноларинголог │      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│льна, конопли, кенафа,   │И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нструкции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│джута, зерна, табака,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│древесины, торфа, хмеля,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│бумаги, шерсти, пуха,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│натурального шелка и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│другого) (А)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│L20 - L23),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J47)│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┴──────────────┴──────────────────┴───────────────────┴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3   │АЭ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РОЗОЛИ ПРЕИМУЩЕСТВЕННО ФИБРОГЕННОГО И СМЕШАННОГО ТИПА ДЕЙСТВИЯ             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┬──────────────┬──────────────────┬───────────────────┬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33" w:name="bookmark=id.3o7alnk" w:colFirst="0" w:colLast="0"/>
      <w:bookmarkEnd w:id="33"/>
      <w:r>
        <w:rPr>
          <w:rFonts w:ascii="Courier New" w:eastAsia="Courier New" w:hAnsi="Courier New" w:cs="Courier New"/>
          <w:color w:val="000000"/>
          <w:sz w:val="20"/>
          <w:szCs w:val="20"/>
        </w:rPr>
        <w:t>│ 3.1  │Кремния диоксид          │1 раз в год   │Врач-терапевт,    │ФВД, рентгенография│Распространенные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│кристаллический (кварц,  │              │врач-             │органов грудной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│кристобалит, тридимит);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│оториноларинголог │клетки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│кремнийсодержащие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│аэрозоли: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 содержанием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│кристаллического диоксида│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│кремния (кварцит, динас,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│гранит, слюда-сырец,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│горючие кукерситные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│сланцы, медно-сульфидные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│руды и другое);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 содержанием аморфного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│диоксида кремния в виде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│аэ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розоля дезинтеграции и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│конденсации (диатомит,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│кварцевое стекло,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│плавленый кварц, трепел и│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│другое);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│кремний карбид, кремний  │              │                  │                   │стойкое нарушение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│нитрид, волокнистый      │              │                  │                   │носового дыхания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│карбид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кремния;          │              │                  │                   │(G31.0)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│глины, бокситы,    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│нефелиновые сиениты,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│дистенсиллиманиты, 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│оливин, апатиты, слюды,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│дуниты, известняки,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│бариты, инфузорная земля,│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│туфы, пемзы перлит,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│форстерит, стекловолокно,│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│стеклянная и минеральная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│вата, пыль стекла и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│стеклянных строительных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│материалов               │              │                  │       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34" w:name="bookmark=id.23ckvvd" w:colFirst="0" w:colLast="0"/>
      <w:bookmarkEnd w:id="34"/>
      <w:r>
        <w:rPr>
          <w:rFonts w:ascii="Courier New" w:eastAsia="Courier New" w:hAnsi="Courier New" w:cs="Courier New"/>
          <w:color w:val="000000"/>
          <w:sz w:val="20"/>
          <w:szCs w:val="20"/>
        </w:rPr>
        <w:t>│ 3.2  │Силикатсодержащие пыли,  │1 раз в год   │Врач-терапевт,    │ФВД, рентгенография│Распространенные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│силикаты, алюмосиликаты  │              │врач-             │органов грудной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│оториноларинголог │клетки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│стойкое нарушение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│носового дыхания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│(G31.0)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35" w:name="bookmark=id.ihv636" w:colFirst="0" w:colLast="0"/>
      <w:bookmarkEnd w:id="35"/>
      <w:r>
        <w:rPr>
          <w:rFonts w:ascii="Courier New" w:eastAsia="Courier New" w:hAnsi="Courier New" w:cs="Courier New"/>
          <w:color w:val="000000"/>
          <w:sz w:val="20"/>
          <w:szCs w:val="20"/>
        </w:rPr>
        <w:t>│ 3.3  │Асбесты (А)              │1 раз в год   │Врач-терапевт,    │ФВД, рентгенография│Распространенные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│природные (хризотил,     │              │врач-             │органов грудной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тофиллит, актинолит,   │              │оториноларинголог │клетки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│тремолит, магнезит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│арфведсонит),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│синтетические, а также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│смешанные асбестопородные│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│пыли, асбестоцемент,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│асбестобакелит,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│асбесторезина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│стойкое нарушение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│носового дыхания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│(G31.0)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36" w:name="bookmark=id.32hioqz" w:colFirst="0" w:colLast="0"/>
      <w:bookmarkEnd w:id="36"/>
      <w:r>
        <w:rPr>
          <w:rFonts w:ascii="Courier New" w:eastAsia="Courier New" w:hAnsi="Courier New" w:cs="Courier New"/>
          <w:color w:val="000000"/>
          <w:sz w:val="20"/>
          <w:szCs w:val="20"/>
        </w:rPr>
        <w:t>│ 3.4  │Цемент, хроммагнезит,    │1 раз в год   │Врач-терапевт,    │ФВД, рентгенография│Распространенные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│аэрозоли железорудных и  │              │врач-             │органов грудной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лиметаллических        │              │оториноларинголог │клетки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│концентратов,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│металлургических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│агломератов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│стойкое нарушение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│носового дыхания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│(G31.0),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│аллергические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(J30,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│L20 - L23)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3.5  │Аэрозоли металлов        │1 раз в год   │Врач-терапевт,    │ФВД, рентгенография│Распространенные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│(железо, алюминий) и их  │              │врач-             │органов грудной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│сплавов, образовавшиеся в│              │оториноларинголог,│клетки,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│процессе сухой шлифовки,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│врач-невролог </w:t>
      </w:r>
      <w:hyperlink w:anchor="bookmark=id.3dhjn8m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│лейкоцитарная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│получения металлических  │              │                  │формула </w:t>
      </w:r>
      <w:hyperlink w:anchor="bookmark=id.1smtxgf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&lt;42&gt;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│гиперпластический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│порошков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│стойкое нарушение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│носового дыхания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│(G31.0),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│центральной нервной│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│системы (G00 - G37,│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│G40 - G46) </w:t>
      </w:r>
      <w:hyperlink w:anchor="bookmark=id.4cmhg48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&lt;43&gt;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37" w:name="bookmark=id.1hmsyys" w:colFirst="0" w:colLast="0"/>
      <w:bookmarkEnd w:id="37"/>
      <w:r>
        <w:rPr>
          <w:rFonts w:ascii="Courier New" w:eastAsia="Courier New" w:hAnsi="Courier New" w:cs="Courier New"/>
          <w:color w:val="000000"/>
          <w:sz w:val="20"/>
          <w:szCs w:val="20"/>
        </w:rPr>
        <w:t>│ 3.6  │Абразивные и             │1 раз в год   │Врач-терапевт,    │ФВД, рентгенография│Распространенные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│абразивсодержащие        │              │врач-             │орга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нов грудной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│аэрозоли                 │              │оториноларинголог │клетки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│(электрокорундов, карбида│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│бора, карбида кремния)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│стойкое нарушение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│носового дыхания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│(G31.0)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38" w:name="bookmark=id.41mghml" w:colFirst="0" w:colLast="0"/>
      <w:bookmarkEnd w:id="38"/>
      <w:r>
        <w:rPr>
          <w:rFonts w:ascii="Courier New" w:eastAsia="Courier New" w:hAnsi="Courier New" w:cs="Courier New"/>
          <w:color w:val="000000"/>
          <w:sz w:val="20"/>
          <w:szCs w:val="20"/>
        </w:rPr>
        <w:t>│ 3.7  │Углеродная пыль (уголь,  │1 раз в год   │Врач-терапевт,    │ФВД, рентгенография│Распространенные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│коксы, сажа черная       │              │врач-             │органов грудной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│промышленная, обработка  │              │оториноларинголог │клетки 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│алмазов)                 │              │                  │             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│стойкое нарушение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│носового дыхания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│(G31.0)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39" w:name="bookmark=id.2grqrue" w:colFirst="0" w:colLast="0"/>
      <w:bookmarkEnd w:id="39"/>
      <w:r>
        <w:rPr>
          <w:rFonts w:ascii="Courier New" w:eastAsia="Courier New" w:hAnsi="Courier New" w:cs="Courier New"/>
          <w:color w:val="000000"/>
          <w:sz w:val="20"/>
          <w:szCs w:val="20"/>
        </w:rPr>
        <w:t>│ 3.8  │Сварочные аэрозоли:      │1 раз в год   │Врач-терапевт,    │ФВД, рентгенография│Распространенные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│содержащие марганец,     │              │врач-             │органов грудной    │атрофические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│никель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(А), хром (А),    │              │оториноларинголог,│клетки,            │изменения верхних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│соединения фтора,        │              │врач-невролог (при│лейкоцитарная      │дыхательных путей,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│бериллий (А), свинец и   │              │воздействии       │формула (при       │гиперпластический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│прочее;                  │              │сварочного        │воздействии хрома, │ларингит (J31 -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│в сочетании с газовыми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│аэрозоля,         │никеля, бериллия)  │J37),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│компонентами (озон, оксид│              │содержащего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│азота и углерода)        │              │марганец)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│стойкое нарушение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│носового дыхания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│(G31.0),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│другие медицинские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│противопоказания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│(Необходимо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│учитывать также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│медицинские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│противопоказания,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│касающиеся вредных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│веществ, входящих 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│состав сварочного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│аэрозоля)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┴──────────────┴──────────────────┴───────────────────┴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4   │ФИЗИЧЕСКИЕ ФАКТОРЫ                                                           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┼─────────────────────────┬──────────────┬──────────────────┬───────────────────┬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40" w:name="bookmark=id.vx1227" w:colFirst="0" w:colLast="0"/>
      <w:bookmarkEnd w:id="40"/>
      <w:r>
        <w:rPr>
          <w:rFonts w:ascii="Courier New" w:eastAsia="Courier New" w:hAnsi="Courier New" w:cs="Courier New"/>
          <w:color w:val="000000"/>
          <w:sz w:val="20"/>
          <w:szCs w:val="20"/>
        </w:rPr>
        <w:t>│ 4.1  │Ионизирующие излучения;  │1 раз в год   │Врач-терапевт,    │Рентгенография     │Гемоглобин ниже 120│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│радиоактивные вещества и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│врач-офтальмолог, │органов грудной    │г/л у мужчин и ниже│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│другие источники         │              │врач-невролог,    │клетки (выполняется│110 г/л у женщин,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│ионизирующих излучений   │              │врач-хирург       │1 раз в 2 год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а),   │лейкоциты менее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│лейкоцитарная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│формула,   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│эритроциты,        │4,0 х 10 /л,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│тромбоциты,        │тромбоциты менее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│биомикроскопия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│глаз, ФВД          │        9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│150 х 10 /л (B50 -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│B72),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│предопухолевые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                  │                   │заболевания,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│склонные к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│перерождению 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│рецидивам (D00 -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│D09),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│облитерирующие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│артерий,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│ангиоспазмы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│периферических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│сосудов (I70),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│лучевая болезнь или│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│наличие стойких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│последствий (T66),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│инфекционные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и кожи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│(G31, G41, L00 -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│08),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│хронические гнойные│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│придаточных пазух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│носа, хронические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│средние отиты с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│частыми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│обострениями (при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│атрофических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│процессах годность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│определяется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│индивидуально),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│дерматофитии,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│катаракта (H25 -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│H28),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│злокачественные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│заболевания (C00,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│D48)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┴──────────────┴──────────────────┴───────────────────┴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4.2  │НЕ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ИОНИЗИРУЮЩИЕ ИЗЛУЧЕНИЯ                                                     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┬──────────────┬──────────────────┬───────────────────┬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│4.2.1 │Электромагнитное         │1 раз в год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│Врач-терапевт,    │Лейкоцитарная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│излучение оптического    │              │врач-офтальмолог  │формула,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│диапазона (излучение от  │              │                  │тромбоциты,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│лазеров 3-го и 4-го      │              │                  │ретикулоциты,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│классов опасности)       │              │                  │биомикроскопия глаз│заболевания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│катаракта (H25 -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│H28),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│дегенеративно-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│дистрофические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│сетчатки глаз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│(H30 - H36)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│4.2.2 │Электромагнитное поле    │В соответ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ствии│Врач-терапевт,    │Лейкоцитарная      │Катаракта (H25 -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│радиочастотного диапазона│с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│врач-офтальмолог, │формула,           │H28),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│(10 кГц - 300 ГГц);      │настоя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щей     │врач-невролог     │биомикроскопия глаз│дегенеративно-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│электрическое и магнитное│Инструкции    │                  │                   │дистрофические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│поле промышленной частоты│              │    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│(50 Гц);                 │              │                  │                   │сетчатки глаз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│электростатическое и     │              │                  │                   │(H30 - H36),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│постоянное магнитное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│поле;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│электромагнитное поле    │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│широкополосного спектра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│частот                   │              │                  │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│F48)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│4.2.3 │Ультрафиолетовое         │В соответствии│Врач-терапевт,    │Биомикроскопия глаз│Хронические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│излучение    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│врач-офтальмолог  │         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│настоящей     │                  │                   │(L00 - L99),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│Инструкции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│катаракта (H25 -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│H28)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┴──────────────┴──────────────────┴───────────────────┴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4.3  │ПРОИЗВОДСТВЕННАЯ ВИБРАЦИЯ                                                    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┼─────────────────────────┬──────────────┬──────────────────┬───────────────────┬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│4.3.1 │Локальная вибрация       │В соответствии│Врач-терапевт,    │Холодовая проба,   │Облитерирующие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     │исследование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│настоящей     │                  │вибрационной       │артерий,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│Инстру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кции    │                  │чувствительности,  │ангиоспазмы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│рентгенография     │периферических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│кистей и 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октевых  │сосудов (I70),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│суставов </w:t>
      </w:r>
      <w:hyperlink w:anchor="bookmark=id.2rrrqc1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&lt;44&gt;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│высокая и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│осложненная миопия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│(выше 8,0 Д)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│(H52.1)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│4.3.2 │Общая вибрация           │В соответствии│Врач-терапевт,    │Исследование       │Облитерирующие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│врач-невролог,    │вибрационной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│настоящей     │врач-офтальмолог  │чувствительности,  │артерий,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│Инструкции    │                  │исследование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│ангиоспазмы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│вестибулярного     │периферических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│аппарата           │сосудов (I70),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ысокая и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│осложненная миопия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│(выше 8,0 Д)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              │                  │                   │(H52.1),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│расстр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4.4  │Производственный шум     │В соответствии│Врач-терапевт,    │Аудиометрия </w:t>
      </w:r>
      <w:hyperlink w:anchor="bookmark=id.16x20ju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&lt;45&gt;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│Стойкое снижение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│врач-невролог,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│исследование       │слуха,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│настоящей     │врач-             │вестибулярного     │одностороннее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│Инструкции    │оториноларинголог │аппарата           │двустороннее (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H90)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</w:t>
      </w:r>
      <w:hyperlink w:anchor="bookmark=id.3qwpj7n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&lt;46&gt;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│отосклероз (H80) и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│другие хронические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│заболевания уха с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│неблагоприятным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│прогнозом, стойкое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│нарушение функции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│вестибулярного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│аппарата любой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│этиологии (H81 -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│H83),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│артериальная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│гипертензия 2-й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│стадии и выше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│(I10 - I15) 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&lt;47&gt;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4.5  │Ультразвук (контактная   │1 раз в год   │Врач-терапевт,    │Исследование       │Облитерирующие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│передача)                │              │врач-невролог     │вибрационной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│чувствительности,  │артерий,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│допплерография     │ангиоспазмы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│периферических     │периферических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│сосудов </w:t>
      </w:r>
      <w:hyperlink w:anchor="bookmark=id.2rrrqc1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&lt;48&gt;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│сосудов (I70),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│(J59 - J64)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4.6  │Повышенное атмосферное   │1 раз в год   │Врач-терапевт,    │Исследование       │Выраженные пороки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│давление;                │              │врач-офтальмолог, │вестибулярного     │развития опорно-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│работа в кессонах,       │              │врач-невролог,    │аппарата, ЭКГ,     │двигательного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│водолазные работы, работа│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│врач-             │рентгенография     │аппарата и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│в барокамерах            │              │оториноларинголог │органов грудной    │последствия травм,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│клетки,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│хронический отит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│велоэргометрия,    │(H65 - H75),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│исследование       │атрофические рубцы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│барофункции ушей и │барабанных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│придаточных пазух  │перепонок,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│носа               │хронический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│евстахеит,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│J47),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│нарушение функции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│вестибулярного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│аппарата (H81 -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│H83),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│гастроэзофагеальный│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│рефлюкс (K21),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глаз с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│нарушением функции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│зрения; острота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│зрения ниже 0,8 Д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 одном глазу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│ниже 0,5 Д на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│другом глазу (без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│коррекции) (H54),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│заболевания сердца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│независимо от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│степени их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│компенсации (I05 -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│I09, I20 - I25,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│I42 - I51),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│грыжи с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│наклонностью к их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│ущемлению (K40.9,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│K42.9),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│варикозная болезнь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│вен (I83), геморрой│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│(I84),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│облитерирующие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│заболевания сосудов│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│(I70),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│артериальная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│гипертензия 2-й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│стадии и выше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│(I10 - I15),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│язва желудка 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│двенадцатиперстной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│кишки с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│осложнениями (K25 -│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│K28)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4.7  │По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ниженная температура   │1 раз в год   │Врач-терапевт,    │Холодовая проба,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│воздуха:                 │              │врач-невролог     │допплерография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│при температуре воздуха в│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│периферических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│помещении ниже ПДУ на    │              │                  │сосудов </w:t>
      </w:r>
      <w:hyperlink w:anchor="bookmark=id.2rrrqc1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&lt;48&gt;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ФВД  │(J59 - J64),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│8 °С и более;            │              │                  │                   │облитерирующие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│на открытой территории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│при средней температуре в│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│артерий,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│зимнее время от -10 °С и │              │                  │                   │ангиоспазмы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│ниже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│периферических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│сосудов (I70),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органов│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│дыхания (J40 - J47)│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4.8  │Повышенная температура   │1 раз в год   │Врач-терапевт,    │Биомикроскопия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│воздуха более чем на 4 °С│              │врач-офтальмолог, │глаз, ЭК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│выше верхней границы     │              │врач-невролог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│допустимого уровня       │              │                  │                   │катаракта (H25 -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│H28),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│F48),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│артериальная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│гипертензия 2-й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│стадии и выше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│(I10 - I15),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│ишемическая болезнь│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│сердца (далее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│ИБС), стенокардия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│напряжения,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│функциональный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│класс (далее - ФК)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│II и III (I25)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4.9  │Тепловое излучение (более│1 раз в год   │Врач-терапевт,    │Биомикроскопия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│140 Вт/кв.м)             │              │врач-офтальмолог, │глаз, ЭКГ          │заболевания кожи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│врач-невролог     │                   │(L00 - L99),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│катаракта (H25 -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│H28),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│рецидивирующие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│невротические 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│соматоформные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│расстройства (F40 -│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│F48),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│артериальная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│гипертензия 2-й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│стадии и выше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│(I10 - I15),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│ИБС, стенокардия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│напряжения, ФК II и│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│III (I25)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┴──────────────┴──────────────────┴───────────────────┴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5   │ТЯЖЕСТЬ И НАПРЯЖЕННОСТЬ ТРУДОВОГО ПРОЦЕССА                  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┬──────────────┬──────────────────┬───────────────────┬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5.1  │Подъем и перемещение     │В соответствии│Врач-терапевт,    │ЭКГ                │Варикозная болезнь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│груза вручную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│врач-невролог,    │                   │вен с осложнениями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│настоящей     │врач-офтальмолог  │                   │(I83),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│Инструкции    │                  │                   │облитерирующие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артерий│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│                  │                   │(I70),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│полиневропатии,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│препятствующие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│выполнению работы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│(G59 - G64),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│выраженный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│энтероптоз (K31.8,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│K28.8), грыжи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│(K40.9, K42.9),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│выпадение прямой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│кишки, опущение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│(выпадение) женских│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│половых органов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│(N81),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│ИБС, стенокардия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│напряжения, ФК II и│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│III (I25),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│миопия высокой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│степени (выше 8 Д)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│(H52.1),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│искусственная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│оптическая линза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│(J83.4),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│сетчатки (H30 -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│H36),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│заболевания опорно-│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│двигательного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│аппарата с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│нарушением функции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│(M80 - M85) </w:t>
      </w:r>
      <w:hyperlink w:anchor="bookmark=id.261ztfg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&lt;49&gt;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│артериальная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│гипертензия 2-й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│стадии и выше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│(I10 - I15) 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5.2  │Работы, связанные со     │В соответствии│Врач-терапевт,    │ЭКГ                │Облитерирующие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│статической нагрузкой   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│врач-невролог,    │                   │заболевания артерий│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│настоящей     │врач-офтальмолог  │                   │(I70),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│Инструкции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│мононевропатии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│полиневропатии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│(J59 - J64) </w:t>
      </w:r>
      <w:hyperlink w:anchor="bookmark=id.261ztfg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                  │                   │выраженный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│энтероптоз (K31.8,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│K28.8), грыжи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│(K40.9, K42.9),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│выпадение прямой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           │              │                  │                   │кишки, опущение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│(выпадение) женских│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                  │                   │половых органов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│(N81),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│ИБС, стенокардия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│напряжения, ФК II и│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│III (I25),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                        │              │                  │                   │миопия высокой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│степени (выше 8 Д)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│(H52.1),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│искусственная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│оптическая линза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│(J83.4),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│сетчатки (H30 -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│H36),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костно-│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│мышечной системы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│(M00 - M99) </w:t>
      </w:r>
      <w:hyperlink w:anchor="bookmark=id.261ztfg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5.3  │Работы, связанные со     │В соответствии│Врач-терапевт,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│стереотипными  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     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│периферической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│рабочими движениями:     │настоящей     │                  │                   │нервной системы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│с локальными и           │Инструкции    │                  │                   │(M80 - M85) </w:t>
      </w:r>
      <w:hyperlink w:anchor="bookmark=id.261ztfg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│региональными мышечными  │              │                  │                   │заболевания костно-│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│напряжениями             │              │                  │                   │мышечной систем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│(M00 - M99) </w:t>
      </w:r>
      <w:hyperlink w:anchor="bookmark=id.261ztfg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5.4  │Работы, связанные с      │В соответствии│Врач-терапевт,    │Исследование       │Вестибулопатия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│наклонами корпуса (более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     │вестибулярного     │хроническая любой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│30° от вертикали)        │настоящей     │                  │аппарата           │этиологии (H81 -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│Инструкции    │                  │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│H83),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костно-│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│мышечной системы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│              │                  │                   │(M00 - M99) </w:t>
      </w:r>
      <w:hyperlink w:anchor="bookmark=id.261ztfg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│хроническая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│дорсопатия,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│осложненная стойким│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│неврологическим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│синдромом (M40 -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│M54)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5.5  │Нахождение в неудобной и │В соответствии│Врач-терапевт,    │Рентгенография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│(или) фиксированной позе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│врач-невролог     │опорно-            │периферической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│более 25% времени рабочей│настоящей     │                  │двигательного      │нервной системы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│смены, нахождение в позе │Инструкции    │                  │аппарата           │(M80 - M85) </w:t>
      </w:r>
      <w:hyperlink w:anchor="bookmark=id.261ztfg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│стоя более 60% времени   │              │                  │                   │заболевания костно-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│рабочей смены            │              │                  │                   │мышечной системы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│(M00 - M99) </w:t>
      </w:r>
      <w:hyperlink w:anchor="bookmark=id.261ztfg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&lt;51</w:t>
        </w:r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┴──────────────┴──────────────────┴───────────────────┴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5.6  │СЕНСОРНЫЕ НАГРУЗКИ                                                           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┬──────────────┬──────────────────┬───────────────────┬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│5.6.1 │Работы с объектом        │1 раз в год   │Врач-терапевт,    │Определение остроты│Острота зрения с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│различения до 0,3 мм и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│врач-офтальмолог  │зрения, скиаскопия,│коррекцией ниже 1,0│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│длительностью            │              │                  │рефрактометрия,    │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ниже 0,8 на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│сосредоточенного        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                  │определение объема │одном глазу и 0,5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│наблюдения более 25%     │              │                  │аккомодации,       │на другом (H54)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│рабочей смены            │              │                  │опре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деление        │</w:t>
      </w:r>
      <w:hyperlink w:anchor="bookmark=id.l7a3n9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&lt;52&gt;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│цветоощущения,     │аномалии рефракции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│измерение          │(H52):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│внутриглазного     │миопия выше 2,0 Д,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│давления           │гиперметропия выше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│2,0 Д, астигматизм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│выше 1,0 Д 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;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│миопия выше 8,0 Д,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│гиперметропия выше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│6,0 Д,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│астигматизм выше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                         │              │                  │                   │3,0 Д </w:t>
      </w:r>
      <w:hyperlink w:anchor="bookmark=id.l7a3n9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&lt;52&gt;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│отсутствие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│бинокулярного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│зрения (H53.0),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│снижение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│аккомодации ниже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│возрастных норм,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│лагофтальм (H02.2),│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│зрительного нерва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│(H46 - H48),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│сетчатки (H30 -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│H36),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│глаукома (H40 -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│H42),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│диплопия и другие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│нарушения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│бинокулярного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│зрения (H53.2,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│H53.3, H54.4)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│5.6.2 │Работы, связанные с      │1 раз в год   │Врач-терапевт,    │Определение остроты│Острота зрения с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│оптическими приборами при│              │врач-офтальмолог  │зрения, скиаскопия,│коррекцией ниже 0,5│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│дл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ительности             │              │                  │рефрактометрия,    │на одном глазу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│сосредоточенного         │              │                  │определение объема │0,2 на другом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│наблюдения более 50%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│аккомодации,       │(H54),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│времени рабочей смены    │              │                  │определение        │аномалии рефракции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│цветоощущения,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│(H52):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│измерение          │миопия выше 6,0 Д,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│внутриглазного     │гиперметропия выше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│              │                  │давления           │4,0 Д, астигматизм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│выше 2,0 Д 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;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│миопия выше 10,0 Д,│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│гиперметропия выше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│6,0 Д,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│астигматизм выше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│4,0 Д </w:t>
      </w:r>
      <w:hyperlink w:anchor="bookmark=id.l7a3n9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&lt;52&gt;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;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│отсутствие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│бинокулярного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│зрения, снижение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│аккомодации ниже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       │              │                  │                   │возрастных норм,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│лагофтальм (H02.2),│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│зрительного нерва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│                  │                   │(H46 - H48),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│сетчатки (H30 -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│H36),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│диплопия и другие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│нарушения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│бинокулярного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│зрения (H53.2,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│H53.3, H54.4),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│глаукома (H40 -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│H42)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│5.6.3 │Наблюдение за экранами   │В соответствии│Врач-терапевт,    │Определение остроты│Острота зрения с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│видеодисплейных         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│врач-офтальмолог  │зрения, скиаскопия,│коррекцией ниже 0,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9│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│терминалов:              │настоящей     │                  │рефрактометрия,    │на одном глазу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│при буквенно-цифровом    │Инструкции    │                  │определение объема │0,6 на другом 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│типе отображения         │              │                  │аккомодации,       │острота зрения с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│информации - более 3     │              │                  │определение        │коррекцией: менее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│часов в смену, при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│                  │цветоощущения,     │0,7 на одном глазу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│графическом типе         │              │                  │измерение          │и менее 0,5 на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│отображения - более      │              │                  │в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нутриглазного     │другом глазу (H54)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│5 часов в смену          │              │                  │давления           │</w:t>
      </w:r>
      <w:hyperlink w:anchor="bookmark=id.l7a3n9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&lt;52&gt;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                  │аномалии рефракции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│(H52):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│миопия выше 5,0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│гиперметропия выше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│2,0 Д, астигматизм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      │выше 1,5Д 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│миопия выше 6,0 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│гиперметропия выше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│3,0 Д, астигматизм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                  │                   │выше 2,0 Д </w:t>
      </w:r>
      <w:hyperlink w:anchor="bookmark=id.3z7bk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&lt;50&gt;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,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│снижение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│аккомодации ниже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│возрастных норм,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│нарушение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│цветоощущения, если│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│цвет несет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│информационную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│нагрузку (H53.5),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                         │              │                  │                   │лагофтальм (H02.2),│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│переднего отдела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│                  │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│глаз (H10.4, H10.5,│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│H10.8),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│              │                  │                   │зрительного нерва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│(H46 - H48),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                 │                   │заболевания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│сетчатки (H30 -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│H36),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│глаукома (H40 -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                  │                   │H42)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───┼─────────────────────────┼──────────────┼──────────────────┼───────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│5.6.4 │Нагрузка на голосовой    │В соответствии│Врач-терапевт,    │Ларингос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копия      │Хронические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│аппарат более 20 часов в │с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пунктом 12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│врач-             │                   │заболевания,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│неделю                   │настоящей     │оториноларинголог,│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│связанные с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│Инструкции    │врач-невролог     │                   │расстройствами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│функции голосового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│аппарата (J37 -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   │                         │              │                  │                   │J38)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└──────┴─────────────────────────┴────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──────────┴──────────────────┴───────────────────┴───────────────────┘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br w:type="page"/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Примечания: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В случае перенесенного острого гепатита работники на 1 год отстраняются от работы с вредными и (или) опасными условиями труда (факторами производственной среды), указанными в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подпунктах 1.1.3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1.1.5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44bvf6o">
        <w:r>
          <w:rPr>
            <w:rFonts w:ascii="Arial" w:eastAsia="Arial" w:hAnsi="Arial" w:cs="Arial"/>
            <w:color w:val="0000FF"/>
            <w:sz w:val="20"/>
            <w:szCs w:val="20"/>
          </w:rPr>
          <w:t>1.1.7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1.1.16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2jh5peh">
        <w:r>
          <w:rPr>
            <w:rFonts w:ascii="Arial" w:eastAsia="Arial" w:hAnsi="Arial" w:cs="Arial"/>
            <w:color w:val="0000FF"/>
            <w:sz w:val="20"/>
            <w:szCs w:val="20"/>
          </w:rPr>
          <w:t>1.1.23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2jh5peh">
        <w:r>
          <w:rPr>
            <w:rFonts w:ascii="Arial" w:eastAsia="Arial" w:hAnsi="Arial" w:cs="Arial"/>
            <w:color w:val="0000FF"/>
            <w:sz w:val="20"/>
            <w:szCs w:val="20"/>
          </w:rPr>
          <w:t>1.1.32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2jh5peh">
        <w:r>
          <w:rPr>
            <w:rFonts w:ascii="Arial" w:eastAsia="Arial" w:hAnsi="Arial" w:cs="Arial"/>
            <w:color w:val="0000FF"/>
            <w:sz w:val="20"/>
            <w:szCs w:val="20"/>
          </w:rPr>
          <w:t>1.1.34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1.1.35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1.1.38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1.1.41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1.2.1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1.2.2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1.2.5 пункта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подпункте 2.6 пункта 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настоящего приложения, с последующим проведением внеочередного медицинского осмотра.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Изменени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со стороны периферической крови являются медицинским противопоказанием к работе с вредными и (или) опасными условиями труда (факторами производственной среды) при стойком отклонении (двухкратном исследовании в течение месяца), указанными в </w:t>
      </w:r>
      <w:hyperlink w:anchor="bookmark=id.2jh5peh">
        <w:r>
          <w:rPr>
            <w:rFonts w:ascii="Arial" w:eastAsia="Arial" w:hAnsi="Arial" w:cs="Arial"/>
            <w:color w:val="0000FF"/>
            <w:sz w:val="20"/>
            <w:szCs w:val="20"/>
          </w:rPr>
          <w:t>подпунктах 1.1.31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2jh5peh">
        <w:r>
          <w:rPr>
            <w:rFonts w:ascii="Arial" w:eastAsia="Arial" w:hAnsi="Arial" w:cs="Arial"/>
            <w:color w:val="0000FF"/>
            <w:sz w:val="20"/>
            <w:szCs w:val="20"/>
          </w:rPr>
          <w:t>1.1.32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2jh5peh">
        <w:r>
          <w:rPr>
            <w:rFonts w:ascii="Arial" w:eastAsia="Arial" w:hAnsi="Arial" w:cs="Arial"/>
            <w:color w:val="0000FF"/>
            <w:sz w:val="20"/>
            <w:szCs w:val="20"/>
          </w:rPr>
          <w:t>1.1.34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ymfzma">
        <w:r>
          <w:rPr>
            <w:rFonts w:ascii="Arial" w:eastAsia="Arial" w:hAnsi="Arial" w:cs="Arial"/>
            <w:color w:val="0000FF"/>
            <w:sz w:val="20"/>
            <w:szCs w:val="20"/>
          </w:rPr>
          <w:t>1.2.4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ymfzma">
        <w:r>
          <w:rPr>
            <w:rFonts w:ascii="Arial" w:eastAsia="Arial" w:hAnsi="Arial" w:cs="Arial"/>
            <w:color w:val="0000FF"/>
            <w:sz w:val="20"/>
            <w:szCs w:val="20"/>
          </w:rPr>
          <w:t>1.2.7 пункта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2jh5peh">
        <w:r>
          <w:rPr>
            <w:rFonts w:ascii="Arial" w:eastAsia="Arial" w:hAnsi="Arial" w:cs="Arial"/>
            <w:color w:val="0000FF"/>
            <w:sz w:val="20"/>
            <w:szCs w:val="20"/>
          </w:rPr>
          <w:t>подпункте 4.1 пункта 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настоящего приложения.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Аллергические заболевания, указанные в графе 6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подпунктов 1.1.36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ymfzma">
        <w:r>
          <w:rPr>
            <w:rFonts w:ascii="Arial" w:eastAsia="Arial" w:hAnsi="Arial" w:cs="Arial"/>
            <w:color w:val="0000FF"/>
            <w:sz w:val="20"/>
            <w:szCs w:val="20"/>
          </w:rPr>
          <w:t>1.2.7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ymfzma">
        <w:r>
          <w:rPr>
            <w:rFonts w:ascii="Arial" w:eastAsia="Arial" w:hAnsi="Arial" w:cs="Arial"/>
            <w:color w:val="0000FF"/>
            <w:sz w:val="20"/>
            <w:szCs w:val="20"/>
          </w:rPr>
          <w:t>1.2.8 пункта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ymfzma">
        <w:r>
          <w:rPr>
            <w:rFonts w:ascii="Arial" w:eastAsia="Arial" w:hAnsi="Arial" w:cs="Arial"/>
            <w:color w:val="0000FF"/>
            <w:sz w:val="20"/>
            <w:szCs w:val="20"/>
          </w:rPr>
          <w:t>подпунктов 2.3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2.7 пункта 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подпункта 3.4 пункта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настоящего приложения, являются мед</w:t>
      </w:r>
      <w:r>
        <w:rPr>
          <w:rFonts w:ascii="Arial" w:eastAsia="Arial" w:hAnsi="Arial" w:cs="Arial"/>
          <w:color w:val="000000"/>
          <w:sz w:val="20"/>
          <w:szCs w:val="20"/>
        </w:rPr>
        <w:t>ицинским противопоказанием только в случае выявления их при предварительных медицинских осмотрах.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Рентгенография органов грудной клетки, указанная в графе 5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подпунктов 3.1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3.2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3.3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3.4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3.6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3.7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3.8 пункта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настоящего приложения, проводится при предварительном медосмотре, а после 8 лет работы - 1 раз в 2 года.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Исследование ФВД, указанное в графе 5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подпунктов 1.1.8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1.1.11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1.1.13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1.1.14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1.1.20 пункта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настоящего приложения, проводится при периодическом медосмотре в случае воздействия пыли, содержащей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вредные вещества.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Если предусмотрена работа в противогазе (</w:t>
      </w:r>
      <w:hyperlink w:anchor="bookmark=id.44bvf6o">
        <w:r>
          <w:rPr>
            <w:rFonts w:ascii="Arial" w:eastAsia="Arial" w:hAnsi="Arial" w:cs="Arial"/>
            <w:color w:val="0000FF"/>
            <w:sz w:val="20"/>
            <w:szCs w:val="20"/>
          </w:rPr>
          <w:t>подпункты 1.1.7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im3ia3">
        <w:r>
          <w:rPr>
            <w:rFonts w:ascii="Arial" w:eastAsia="Arial" w:hAnsi="Arial" w:cs="Arial"/>
            <w:color w:val="0000FF"/>
            <w:sz w:val="20"/>
            <w:szCs w:val="20"/>
          </w:rPr>
          <w:t>1.1.17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1kc7wiv">
        <w:r>
          <w:rPr>
            <w:rFonts w:ascii="Arial" w:eastAsia="Arial" w:hAnsi="Arial" w:cs="Arial"/>
            <w:color w:val="0000FF"/>
            <w:sz w:val="20"/>
            <w:szCs w:val="20"/>
          </w:rPr>
          <w:t>1.1.25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1.1.38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56xmb2">
        <w:r>
          <w:rPr>
            <w:rFonts w:ascii="Arial" w:eastAsia="Arial" w:hAnsi="Arial" w:cs="Arial"/>
            <w:color w:val="0000FF"/>
            <w:sz w:val="20"/>
            <w:szCs w:val="20"/>
          </w:rPr>
          <w:t>1.1.44 пункта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), необходим осмотр врача-терапевта, врача-офтальмолога, врача-оториноларинголога, врача психиатра-нарколога и врача-стоматолога, а также исследование ФВД и вращательной пробы. Перечень заболеваний (синдромов), являющихся противопоказаниями к работе в прот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ивогазе, указан в </w:t>
      </w:r>
      <w:hyperlink w:anchor="bookmark=id.1xrdshw">
        <w:r>
          <w:rPr>
            <w:rFonts w:ascii="Arial" w:eastAsia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приложения 4 к настоящей Инструкции.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--------------------------------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1" w:name="bookmark=id.3fwokq0" w:colFirst="0" w:colLast="0"/>
      <w:bookmarkEnd w:id="41"/>
      <w:r>
        <w:rPr>
          <w:rFonts w:ascii="Arial" w:eastAsia="Arial" w:hAnsi="Arial" w:cs="Arial"/>
          <w:color w:val="000000"/>
          <w:sz w:val="20"/>
          <w:szCs w:val="20"/>
        </w:rPr>
        <w:t>&lt;1&gt; Является медицинским противопоказанием к работам, связанным с воздействием аллергенов.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2" w:name="bookmark=id.1v1yuxt" w:colFirst="0" w:colLast="0"/>
      <w:bookmarkEnd w:id="42"/>
      <w:r>
        <w:rPr>
          <w:rFonts w:ascii="Arial" w:eastAsia="Arial" w:hAnsi="Arial" w:cs="Arial"/>
          <w:color w:val="000000"/>
          <w:sz w:val="20"/>
          <w:szCs w:val="20"/>
        </w:rPr>
        <w:t>&lt;2&gt; Осмотр работающего в</w:t>
      </w:r>
      <w:r>
        <w:rPr>
          <w:rFonts w:ascii="Arial" w:eastAsia="Arial" w:hAnsi="Arial" w:cs="Arial"/>
          <w:color w:val="000000"/>
          <w:sz w:val="20"/>
          <w:szCs w:val="20"/>
        </w:rPr>
        <w:t>рачом-стоматологом осуществляется при контакте с фтором, хлором.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3" w:name="bookmark=id.4f1mdlm" w:colFirst="0" w:colLast="0"/>
      <w:bookmarkEnd w:id="43"/>
      <w:r>
        <w:rPr>
          <w:rFonts w:ascii="Arial" w:eastAsia="Arial" w:hAnsi="Arial" w:cs="Arial"/>
          <w:color w:val="000000"/>
          <w:sz w:val="20"/>
          <w:szCs w:val="20"/>
        </w:rPr>
        <w:t>&lt;3&gt; Рентгенография трубчатых костей выполняется при контакте работающего с фтором свыше 7 лет - 1 раз в 3 года.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4" w:name="bookmark=id.2u6wntf" w:colFirst="0" w:colLast="0"/>
      <w:bookmarkEnd w:id="44"/>
      <w:r>
        <w:rPr>
          <w:rFonts w:ascii="Arial" w:eastAsia="Arial" w:hAnsi="Arial" w:cs="Arial"/>
          <w:color w:val="000000"/>
          <w:sz w:val="20"/>
          <w:szCs w:val="20"/>
        </w:rPr>
        <w:t>&lt;4&gt; Является медицинским противопоказанием на работах, связанных с воздействием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фтора и хлора.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5" w:name="bookmark=id.19c6y18" w:colFirst="0" w:colLast="0"/>
      <w:bookmarkEnd w:id="45"/>
      <w:r>
        <w:rPr>
          <w:rFonts w:ascii="Arial" w:eastAsia="Arial" w:hAnsi="Arial" w:cs="Arial"/>
          <w:color w:val="000000"/>
          <w:sz w:val="20"/>
          <w:szCs w:val="20"/>
        </w:rPr>
        <w:t>&lt;5&gt; Является медицинским противопоказанием к работам, связанным с воздействием аллергенов.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6" w:name="bookmark=id.3tbugp1" w:colFirst="0" w:colLast="0"/>
      <w:bookmarkEnd w:id="46"/>
      <w:r>
        <w:rPr>
          <w:rFonts w:ascii="Arial" w:eastAsia="Arial" w:hAnsi="Arial" w:cs="Arial"/>
          <w:color w:val="000000"/>
          <w:sz w:val="20"/>
          <w:szCs w:val="20"/>
        </w:rPr>
        <w:t>&lt;6&gt; ЭКГ выполняется при контакте работающего с кобальтом.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7" w:name="bookmark=id.28h4qwu" w:colFirst="0" w:colLast="0"/>
      <w:bookmarkEnd w:id="47"/>
      <w:r>
        <w:rPr>
          <w:rFonts w:ascii="Arial" w:eastAsia="Arial" w:hAnsi="Arial" w:cs="Arial"/>
          <w:color w:val="000000"/>
          <w:sz w:val="20"/>
          <w:szCs w:val="20"/>
        </w:rPr>
        <w:t>&lt;7&gt; Является медицинским противопоказанием на работах, связанных с воздействием кобальта.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8" w:name="bookmark=id.nmf14n" w:colFirst="0" w:colLast="0"/>
      <w:bookmarkEnd w:id="48"/>
      <w:r>
        <w:rPr>
          <w:rFonts w:ascii="Arial" w:eastAsia="Arial" w:hAnsi="Arial" w:cs="Arial"/>
          <w:color w:val="000000"/>
          <w:sz w:val="20"/>
          <w:szCs w:val="20"/>
        </w:rPr>
        <w:t>&lt;</w:t>
      </w:r>
      <w:r>
        <w:rPr>
          <w:rFonts w:ascii="Arial" w:eastAsia="Arial" w:hAnsi="Arial" w:cs="Arial"/>
          <w:color w:val="000000"/>
          <w:sz w:val="20"/>
          <w:szCs w:val="20"/>
        </w:rPr>
        <w:t>8&gt; Осмотр работающего врачом-офтальмологом осуществляется при воздействии эпихлоргидрина.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9" w:name="bookmark=id.37m2jsg" w:colFirst="0" w:colLast="0"/>
      <w:bookmarkEnd w:id="49"/>
      <w:r>
        <w:rPr>
          <w:rFonts w:ascii="Arial" w:eastAsia="Arial" w:hAnsi="Arial" w:cs="Arial"/>
          <w:color w:val="000000"/>
          <w:sz w:val="20"/>
          <w:szCs w:val="20"/>
        </w:rPr>
        <w:t>&lt;9&gt; Исследование ФВД выполняется при воздействии эпихлоргидрина.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0" w:name="bookmark=id.1mrcu09" w:colFirst="0" w:colLast="0"/>
      <w:bookmarkEnd w:id="50"/>
      <w:r>
        <w:rPr>
          <w:rFonts w:ascii="Arial" w:eastAsia="Arial" w:hAnsi="Arial" w:cs="Arial"/>
          <w:color w:val="000000"/>
          <w:sz w:val="20"/>
          <w:szCs w:val="20"/>
        </w:rPr>
        <w:t>&lt;10&gt; Является медицинским противопоказанием на работах, связанных с воздействием эпихлоргидрина.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1" w:name="bookmark=id.46r0co2" w:colFirst="0" w:colLast="0"/>
      <w:bookmarkEnd w:id="51"/>
      <w:r>
        <w:rPr>
          <w:rFonts w:ascii="Arial" w:eastAsia="Arial" w:hAnsi="Arial" w:cs="Arial"/>
          <w:color w:val="000000"/>
          <w:sz w:val="20"/>
          <w:szCs w:val="20"/>
        </w:rPr>
        <w:t>&lt;11&gt;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Является медицинским противопоказанием на работах, связанных с воздействием пыли.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2" w:name="bookmark=id.2lwamvv" w:colFirst="0" w:colLast="0"/>
      <w:bookmarkEnd w:id="52"/>
      <w:r>
        <w:rPr>
          <w:rFonts w:ascii="Arial" w:eastAsia="Arial" w:hAnsi="Arial" w:cs="Arial"/>
          <w:color w:val="000000"/>
          <w:sz w:val="20"/>
          <w:szCs w:val="20"/>
        </w:rPr>
        <w:t>&lt;12&gt; Определение уровня свинца в крови проводится при превышении предельно допустимой концентрации и (или) стаже работника более 5 лет.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3" w:name="bookmark=id.111kx3o" w:colFirst="0" w:colLast="0"/>
      <w:bookmarkEnd w:id="53"/>
      <w:r>
        <w:rPr>
          <w:rFonts w:ascii="Arial" w:eastAsia="Arial" w:hAnsi="Arial" w:cs="Arial"/>
          <w:color w:val="000000"/>
          <w:sz w:val="20"/>
          <w:szCs w:val="20"/>
        </w:rPr>
        <w:t>&lt;13&gt; Осмотр работающего врачом-неврол</w:t>
      </w:r>
      <w:r>
        <w:rPr>
          <w:rFonts w:ascii="Arial" w:eastAsia="Arial" w:hAnsi="Arial" w:cs="Arial"/>
          <w:color w:val="000000"/>
          <w:sz w:val="20"/>
          <w:szCs w:val="20"/>
        </w:rPr>
        <w:t>огом осуществляется при воздействии сероуглерода, сероводорода, тиурама.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4" w:name="bookmark=id.3l18frh" w:colFirst="0" w:colLast="0"/>
      <w:bookmarkEnd w:id="54"/>
      <w:r>
        <w:rPr>
          <w:rFonts w:ascii="Arial" w:eastAsia="Arial" w:hAnsi="Arial" w:cs="Arial"/>
          <w:color w:val="000000"/>
          <w:sz w:val="20"/>
          <w:szCs w:val="20"/>
        </w:rPr>
        <w:t>&lt;14&gt; Является медицинским противопоказанием при выполнении работ, связанных с воздействием сероуглерода, сероводорода, тиурама.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5" w:name="bookmark=id.206ipza" w:colFirst="0" w:colLast="0"/>
      <w:bookmarkEnd w:id="55"/>
      <w:r>
        <w:rPr>
          <w:rFonts w:ascii="Arial" w:eastAsia="Arial" w:hAnsi="Arial" w:cs="Arial"/>
          <w:color w:val="000000"/>
          <w:sz w:val="20"/>
          <w:szCs w:val="20"/>
        </w:rPr>
        <w:t>&lt;15&gt; Осмотр работника врачом-офтальмологом и исследование цветоощущения и полей зрения осуществляется при выполнении работ, связанных с воздействием метилового спирта.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6" w:name="bookmark=id.4k668n3" w:colFirst="0" w:colLast="0"/>
      <w:bookmarkEnd w:id="56"/>
      <w:r>
        <w:rPr>
          <w:rFonts w:ascii="Arial" w:eastAsia="Arial" w:hAnsi="Arial" w:cs="Arial"/>
          <w:color w:val="000000"/>
          <w:sz w:val="20"/>
          <w:szCs w:val="20"/>
        </w:rPr>
        <w:t>&lt;16&gt; Является медицинским противопоказанием при выполнении работ, связанных с воздействи</w:t>
      </w:r>
      <w:r>
        <w:rPr>
          <w:rFonts w:ascii="Arial" w:eastAsia="Arial" w:hAnsi="Arial" w:cs="Arial"/>
          <w:color w:val="000000"/>
          <w:sz w:val="20"/>
          <w:szCs w:val="20"/>
        </w:rPr>
        <w:t>ем метилового спирта.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7" w:name="bookmark=id.2zbgiuw" w:colFirst="0" w:colLast="0"/>
      <w:bookmarkEnd w:id="57"/>
      <w:r>
        <w:rPr>
          <w:rFonts w:ascii="Arial" w:eastAsia="Arial" w:hAnsi="Arial" w:cs="Arial"/>
          <w:color w:val="000000"/>
          <w:sz w:val="20"/>
          <w:szCs w:val="20"/>
        </w:rPr>
        <w:t>&lt;17&gt; Биомикроскопия глаз выполняется при работах, связанных с воздействием нитропроизводных бензола.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8" w:name="bookmark=id.1egqt2p" w:colFirst="0" w:colLast="0"/>
      <w:bookmarkEnd w:id="58"/>
      <w:r>
        <w:rPr>
          <w:rFonts w:ascii="Arial" w:eastAsia="Arial" w:hAnsi="Arial" w:cs="Arial"/>
          <w:color w:val="000000"/>
          <w:sz w:val="20"/>
          <w:szCs w:val="20"/>
        </w:rPr>
        <w:t>&lt;18&gt; Является медицинским противопоказанием при работах, связанных с воздействием нитропроизводных бензола.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9" w:name="bookmark=id.3ygebqi" w:colFirst="0" w:colLast="0"/>
      <w:bookmarkEnd w:id="59"/>
      <w:r>
        <w:rPr>
          <w:rFonts w:ascii="Arial" w:eastAsia="Arial" w:hAnsi="Arial" w:cs="Arial"/>
          <w:color w:val="000000"/>
          <w:sz w:val="20"/>
          <w:szCs w:val="20"/>
        </w:rPr>
        <w:t>&lt;19&gt; Является медицинским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противопоказанием при работах, связанных с воздействием О-бензидина, О-толуидина.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0" w:name="bookmark=id.2dlolyb" w:colFirst="0" w:colLast="0"/>
      <w:bookmarkEnd w:id="60"/>
      <w:r>
        <w:rPr>
          <w:rFonts w:ascii="Arial" w:eastAsia="Arial" w:hAnsi="Arial" w:cs="Arial"/>
          <w:color w:val="000000"/>
          <w:sz w:val="20"/>
          <w:szCs w:val="20"/>
        </w:rPr>
        <w:t>&lt;20&gt; Является медицинским противопоказанием при работах, связанных с воздействием винилхлорида.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1" w:name="bookmark=id.sqyw64" w:colFirst="0" w:colLast="0"/>
      <w:bookmarkEnd w:id="61"/>
      <w:r>
        <w:rPr>
          <w:rFonts w:ascii="Arial" w:eastAsia="Arial" w:hAnsi="Arial" w:cs="Arial"/>
          <w:color w:val="000000"/>
          <w:sz w:val="20"/>
          <w:szCs w:val="20"/>
        </w:rPr>
        <w:t>&lt;21&gt; Рентгенограмма челюстей осуществляется при работах, связанных с воздейст</w:t>
      </w:r>
      <w:r>
        <w:rPr>
          <w:rFonts w:ascii="Arial" w:eastAsia="Arial" w:hAnsi="Arial" w:cs="Arial"/>
          <w:color w:val="000000"/>
          <w:sz w:val="20"/>
          <w:szCs w:val="20"/>
        </w:rPr>
        <w:t>вием белого фосфора, - 1 раз в 3 года.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2" w:name="bookmark=id.3cqmetx" w:colFirst="0" w:colLast="0"/>
      <w:bookmarkEnd w:id="62"/>
      <w:r>
        <w:rPr>
          <w:rFonts w:ascii="Arial" w:eastAsia="Arial" w:hAnsi="Arial" w:cs="Arial"/>
          <w:color w:val="000000"/>
          <w:sz w:val="20"/>
          <w:szCs w:val="20"/>
        </w:rPr>
        <w:t>&lt;22&gt; Исследование холинэстеразы плазмы осуществляется при работах, связанных с воздействием органических соединений фосфора.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3" w:name="bookmark=id.1rvwp1q" w:colFirst="0" w:colLast="0"/>
      <w:bookmarkEnd w:id="63"/>
      <w:r>
        <w:rPr>
          <w:rFonts w:ascii="Arial" w:eastAsia="Arial" w:hAnsi="Arial" w:cs="Arial"/>
          <w:color w:val="000000"/>
          <w:sz w:val="20"/>
          <w:szCs w:val="20"/>
        </w:rPr>
        <w:t>&lt;23&gt; Осмотр врачом-неврологом осуществляется при воздействии фталатов.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4" w:name="bookmark=id.4bvk7pj" w:colFirst="0" w:colLast="0"/>
      <w:bookmarkEnd w:id="64"/>
      <w:r>
        <w:rPr>
          <w:rFonts w:ascii="Arial" w:eastAsia="Arial" w:hAnsi="Arial" w:cs="Arial"/>
          <w:color w:val="000000"/>
          <w:sz w:val="20"/>
          <w:szCs w:val="20"/>
        </w:rPr>
        <w:t>&lt;24&gt; Является медицин</w:t>
      </w:r>
      <w:r>
        <w:rPr>
          <w:rFonts w:ascii="Arial" w:eastAsia="Arial" w:hAnsi="Arial" w:cs="Arial"/>
          <w:color w:val="000000"/>
          <w:sz w:val="20"/>
          <w:szCs w:val="20"/>
        </w:rPr>
        <w:t>ским противопоказанием на работах, связанных с воздействием фталатов.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5" w:name="bookmark=id.2r0uhxc" w:colFirst="0" w:colLast="0"/>
      <w:bookmarkEnd w:id="65"/>
      <w:r>
        <w:rPr>
          <w:rFonts w:ascii="Arial" w:eastAsia="Arial" w:hAnsi="Arial" w:cs="Arial"/>
          <w:color w:val="000000"/>
          <w:sz w:val="20"/>
          <w:szCs w:val="20"/>
        </w:rPr>
        <w:t>&lt;25&gt; Исследование холинэстеразы плазмы выполняется работающим при работах с фосфорорганическими соединениями, карбаматами.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6" w:name="bookmark=id.1664s55" w:colFirst="0" w:colLast="0"/>
      <w:bookmarkEnd w:id="66"/>
      <w:r>
        <w:rPr>
          <w:rFonts w:ascii="Arial" w:eastAsia="Arial" w:hAnsi="Arial" w:cs="Arial"/>
          <w:color w:val="000000"/>
          <w:sz w:val="20"/>
          <w:szCs w:val="20"/>
        </w:rPr>
        <w:t>&lt;26&gt; Исследование метгемоглобина выполняется работающим при раб</w:t>
      </w:r>
      <w:r>
        <w:rPr>
          <w:rFonts w:ascii="Arial" w:eastAsia="Arial" w:hAnsi="Arial" w:cs="Arial"/>
          <w:color w:val="000000"/>
          <w:sz w:val="20"/>
          <w:szCs w:val="20"/>
        </w:rPr>
        <w:t>оте с нитрофенольными соединениями.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7" w:name="bookmark=id.3q5sasy" w:colFirst="0" w:colLast="0"/>
      <w:bookmarkEnd w:id="67"/>
      <w:r>
        <w:rPr>
          <w:rFonts w:ascii="Arial" w:eastAsia="Arial" w:hAnsi="Arial" w:cs="Arial"/>
          <w:color w:val="000000"/>
          <w:sz w:val="20"/>
          <w:szCs w:val="20"/>
        </w:rPr>
        <w:t>&lt;27&gt; Осмотр врачом-неврологом осуществляется при воздействии ПВХ, полиолефинов, полистирола, фторопластов.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8" w:name="bookmark=id.25b2l0r" w:colFirst="0" w:colLast="0"/>
      <w:bookmarkEnd w:id="68"/>
      <w:r>
        <w:rPr>
          <w:rFonts w:ascii="Arial" w:eastAsia="Arial" w:hAnsi="Arial" w:cs="Arial"/>
          <w:color w:val="000000"/>
          <w:sz w:val="20"/>
          <w:szCs w:val="20"/>
        </w:rPr>
        <w:t>&lt;28&gt; Исследование тромбоцитов выполняется у работающего при работах, связанных с воздействием полистирола.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9" w:name="bookmark=id.kgcv8k" w:colFirst="0" w:colLast="0"/>
      <w:bookmarkEnd w:id="69"/>
      <w:r>
        <w:rPr>
          <w:rFonts w:ascii="Arial" w:eastAsia="Arial" w:hAnsi="Arial" w:cs="Arial"/>
          <w:color w:val="000000"/>
          <w:sz w:val="20"/>
          <w:szCs w:val="20"/>
        </w:rPr>
        <w:t>&lt;29&gt; Рентгенография кистей выполняется при воздействии ПВХ 1 раз в 4 года.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0" w:name="bookmark=id.34g0dwd" w:colFirst="0" w:colLast="0"/>
      <w:bookmarkEnd w:id="70"/>
      <w:r>
        <w:rPr>
          <w:rFonts w:ascii="Arial" w:eastAsia="Arial" w:hAnsi="Arial" w:cs="Arial"/>
          <w:color w:val="000000"/>
          <w:sz w:val="20"/>
          <w:szCs w:val="20"/>
        </w:rPr>
        <w:t>&lt;30&gt; Рентгенография органов грудной клетки осуществляется при воздействии фторопластов.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1" w:name="bookmark=id.1jlao46" w:colFirst="0" w:colLast="0"/>
      <w:bookmarkEnd w:id="71"/>
      <w:r>
        <w:rPr>
          <w:rFonts w:ascii="Arial" w:eastAsia="Arial" w:hAnsi="Arial" w:cs="Arial"/>
          <w:color w:val="000000"/>
          <w:sz w:val="20"/>
          <w:szCs w:val="20"/>
        </w:rPr>
        <w:t>&lt;31&gt; Является медицинским противопоказанием на работах, связанных с воздействием ПВХ, фторопл</w:t>
      </w:r>
      <w:r>
        <w:rPr>
          <w:rFonts w:ascii="Arial" w:eastAsia="Arial" w:hAnsi="Arial" w:cs="Arial"/>
          <w:color w:val="000000"/>
          <w:sz w:val="20"/>
          <w:szCs w:val="20"/>
        </w:rPr>
        <w:t>астов.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2" w:name="bookmark=id.43ky6rz" w:colFirst="0" w:colLast="0"/>
      <w:bookmarkEnd w:id="72"/>
      <w:r>
        <w:rPr>
          <w:rFonts w:ascii="Arial" w:eastAsia="Arial" w:hAnsi="Arial" w:cs="Arial"/>
          <w:color w:val="000000"/>
          <w:sz w:val="20"/>
          <w:szCs w:val="20"/>
        </w:rPr>
        <w:t>&lt;32&gt; Является медицинским противопоказанием на работах, связанных с воздействием ПВХ.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3" w:name="bookmark=id.2iq8gzs" w:colFirst="0" w:colLast="0"/>
      <w:bookmarkEnd w:id="73"/>
      <w:r>
        <w:rPr>
          <w:rFonts w:ascii="Arial" w:eastAsia="Arial" w:hAnsi="Arial" w:cs="Arial"/>
          <w:color w:val="000000"/>
          <w:sz w:val="20"/>
          <w:szCs w:val="20"/>
        </w:rPr>
        <w:t>&lt;33&gt; Является медицинским противопоказанием на работах, связанных с воздействием фторопластов, эпоксидных полимеров.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4" w:name="bookmark=id.xvir7l" w:colFirst="0" w:colLast="0"/>
      <w:bookmarkEnd w:id="74"/>
      <w:r>
        <w:rPr>
          <w:rFonts w:ascii="Arial" w:eastAsia="Arial" w:hAnsi="Arial" w:cs="Arial"/>
          <w:color w:val="000000"/>
          <w:sz w:val="20"/>
          <w:szCs w:val="20"/>
        </w:rPr>
        <w:t>&lt;34&gt; Периодические осмотры выполняются 1 раз 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год при работах, связанных с производством антибиотиков, гормональных средств, связанных с воздействием противоопухолевых, наркотических и психотропных лекарственных средств, для остальных - 1 раз в 2 года.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5" w:name="bookmark=id.3hv69ve" w:colFirst="0" w:colLast="0"/>
      <w:bookmarkEnd w:id="75"/>
      <w:r>
        <w:rPr>
          <w:rFonts w:ascii="Arial" w:eastAsia="Arial" w:hAnsi="Arial" w:cs="Arial"/>
          <w:color w:val="000000"/>
          <w:sz w:val="20"/>
          <w:szCs w:val="20"/>
        </w:rPr>
        <w:t>&lt;35&gt; Осмотр врачом-психиатром-наркологом осущест</w:t>
      </w:r>
      <w:r>
        <w:rPr>
          <w:rFonts w:ascii="Arial" w:eastAsia="Arial" w:hAnsi="Arial" w:cs="Arial"/>
          <w:color w:val="000000"/>
          <w:sz w:val="20"/>
          <w:szCs w:val="20"/>
        </w:rPr>
        <w:t>вляется при воздействии анальгетиков и противопаркинсонических средств.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3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Минздрава от 26.04.2011 N 31)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(см. текст в предыдущей </w:t>
      </w:r>
      <w:hyperlink r:id="rId39">
        <w:r>
          <w:rPr>
            <w:rFonts w:ascii="Arial" w:eastAsia="Arial" w:hAnsi="Arial" w:cs="Arial"/>
            <w:color w:val="0000FF"/>
            <w:sz w:val="20"/>
            <w:szCs w:val="20"/>
          </w:rPr>
          <w:t>редакции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6" w:name="bookmark=id.1x0gk37" w:colFirst="0" w:colLast="0"/>
      <w:bookmarkEnd w:id="76"/>
      <w:r>
        <w:rPr>
          <w:rFonts w:ascii="Arial" w:eastAsia="Arial" w:hAnsi="Arial" w:cs="Arial"/>
          <w:color w:val="000000"/>
          <w:sz w:val="20"/>
          <w:szCs w:val="20"/>
        </w:rPr>
        <w:t>&lt;36&gt; Исследование тромбоцитов и ретикулоцитов выполняется у работающего при работах, связанных с воздействием противоопухолевых средств.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7" w:name="bookmark=id.4h042r0" w:colFirst="0" w:colLast="0"/>
      <w:bookmarkEnd w:id="77"/>
      <w:r>
        <w:rPr>
          <w:rFonts w:ascii="Arial" w:eastAsia="Arial" w:hAnsi="Arial" w:cs="Arial"/>
          <w:color w:val="000000"/>
          <w:sz w:val="20"/>
          <w:szCs w:val="20"/>
        </w:rPr>
        <w:t>&lt;37&gt; Является медицинским противопоказанием при работах, связанных с воздействием психотропных средств.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8" w:name="bookmark=id.2w5ecyt" w:colFirst="0" w:colLast="0"/>
      <w:bookmarkEnd w:id="78"/>
      <w:r>
        <w:rPr>
          <w:rFonts w:ascii="Arial" w:eastAsia="Arial" w:hAnsi="Arial" w:cs="Arial"/>
          <w:color w:val="000000"/>
          <w:sz w:val="20"/>
          <w:szCs w:val="20"/>
        </w:rPr>
        <w:t>&lt;38&gt; Являются м</w:t>
      </w:r>
      <w:r>
        <w:rPr>
          <w:rFonts w:ascii="Arial" w:eastAsia="Arial" w:hAnsi="Arial" w:cs="Arial"/>
          <w:color w:val="000000"/>
          <w:sz w:val="20"/>
          <w:szCs w:val="20"/>
        </w:rPr>
        <w:t>едицинским противопоказанием в случае их выявления при предварительном медицинском осмотре.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9" w:name="bookmark=id.1baon6m" w:colFirst="0" w:colLast="0"/>
      <w:bookmarkEnd w:id="79"/>
      <w:r>
        <w:rPr>
          <w:rFonts w:ascii="Arial" w:eastAsia="Arial" w:hAnsi="Arial" w:cs="Arial"/>
          <w:color w:val="000000"/>
          <w:sz w:val="20"/>
          <w:szCs w:val="20"/>
        </w:rPr>
        <w:t>&lt;39&gt; Рентгенография органов грудной клетки осуществляется при контакте работающего с материалом, инфицированным возбудителями туберкулеза.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0" w:name="bookmark=id.3vac5uf" w:colFirst="0" w:colLast="0"/>
      <w:bookmarkEnd w:id="80"/>
      <w:r>
        <w:rPr>
          <w:rFonts w:ascii="Arial" w:eastAsia="Arial" w:hAnsi="Arial" w:cs="Arial"/>
          <w:color w:val="000000"/>
          <w:sz w:val="20"/>
          <w:szCs w:val="20"/>
        </w:rPr>
        <w:t>&lt;40&gt; Реакция Райта-Хеддел</w:t>
      </w:r>
      <w:r>
        <w:rPr>
          <w:rFonts w:ascii="Arial" w:eastAsia="Arial" w:hAnsi="Arial" w:cs="Arial"/>
          <w:color w:val="000000"/>
          <w:sz w:val="20"/>
          <w:szCs w:val="20"/>
        </w:rPr>
        <w:t>ьсона проводится при угрозе заражения бруцеллезом.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1" w:name="bookmark=id.2afmg28" w:colFirst="0" w:colLast="0"/>
      <w:bookmarkEnd w:id="81"/>
      <w:r>
        <w:rPr>
          <w:rFonts w:ascii="Arial" w:eastAsia="Arial" w:hAnsi="Arial" w:cs="Arial"/>
          <w:color w:val="000000"/>
          <w:sz w:val="20"/>
          <w:szCs w:val="20"/>
        </w:rPr>
        <w:t>&lt;41&gt; Осмотр врачом-неврологом осуществляется при работах, связанных с воздействием аэрозоля, содержащего алюминий.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2" w:name="bookmark=id.pkwqa1" w:colFirst="0" w:colLast="0"/>
      <w:bookmarkEnd w:id="82"/>
      <w:r>
        <w:rPr>
          <w:rFonts w:ascii="Arial" w:eastAsia="Arial" w:hAnsi="Arial" w:cs="Arial"/>
          <w:color w:val="000000"/>
          <w:sz w:val="20"/>
          <w:szCs w:val="20"/>
        </w:rPr>
        <w:t>&lt;42&gt; Исследование лейкоцитарной формулы проводится при воздействии хрома, никеля, бериллия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3" w:name="bookmark=id.39kk8xu" w:colFirst="0" w:colLast="0"/>
      <w:bookmarkEnd w:id="83"/>
      <w:r>
        <w:rPr>
          <w:rFonts w:ascii="Arial" w:eastAsia="Arial" w:hAnsi="Arial" w:cs="Arial"/>
          <w:color w:val="000000"/>
          <w:sz w:val="20"/>
          <w:szCs w:val="20"/>
        </w:rPr>
        <w:t>&lt;43&gt; Является медицинским противопоказанием на работах, связанных с воздействием аэрозоля алюминия.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4" w:name="bookmark=id.1opuj5n" w:colFirst="0" w:colLast="0"/>
      <w:bookmarkEnd w:id="84"/>
      <w:r>
        <w:rPr>
          <w:rFonts w:ascii="Arial" w:eastAsia="Arial" w:hAnsi="Arial" w:cs="Arial"/>
          <w:color w:val="000000"/>
          <w:sz w:val="20"/>
          <w:szCs w:val="20"/>
        </w:rPr>
        <w:t>&lt;44&gt; Рентгенография кистей и локтевых суставов выполняется по медицинским показаниям.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5" w:name="bookmark=id.48pi1tg" w:colFirst="0" w:colLast="0"/>
      <w:bookmarkEnd w:id="85"/>
      <w:r>
        <w:rPr>
          <w:rFonts w:ascii="Arial" w:eastAsia="Arial" w:hAnsi="Arial" w:cs="Arial"/>
          <w:color w:val="000000"/>
          <w:sz w:val="20"/>
          <w:szCs w:val="20"/>
        </w:rPr>
        <w:t>&lt;45&gt; Аудиометрия выполняется при уровне шума, превышающем 80 дБ.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6" w:name="bookmark=id.2nusc19" w:colFirst="0" w:colLast="0"/>
      <w:bookmarkEnd w:id="86"/>
      <w:r>
        <w:rPr>
          <w:rFonts w:ascii="Arial" w:eastAsia="Arial" w:hAnsi="Arial" w:cs="Arial"/>
          <w:color w:val="000000"/>
          <w:sz w:val="20"/>
          <w:szCs w:val="20"/>
        </w:rPr>
        <w:t>&lt;46</w:t>
      </w:r>
      <w:r>
        <w:rPr>
          <w:rFonts w:ascii="Arial" w:eastAsia="Arial" w:hAnsi="Arial" w:cs="Arial"/>
          <w:color w:val="000000"/>
          <w:sz w:val="20"/>
          <w:szCs w:val="20"/>
        </w:rPr>
        <w:t>&gt; Стойкое снижение слуха является медицинским противопоказанием при предварительном медосмотре (кроме глухоты и глухонемоты, не корригируемой слуховым аппаратом).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7" w:name="bookmark=id.1302m92" w:colFirst="0" w:colLast="0"/>
      <w:bookmarkEnd w:id="87"/>
      <w:r>
        <w:rPr>
          <w:rFonts w:ascii="Arial" w:eastAsia="Arial" w:hAnsi="Arial" w:cs="Arial"/>
          <w:color w:val="000000"/>
          <w:sz w:val="20"/>
          <w:szCs w:val="20"/>
        </w:rPr>
        <w:t>&lt;47&gt; Артериальная гипертензия 2-й стадии является медицинским противопоказанием при предварит</w:t>
      </w:r>
      <w:r>
        <w:rPr>
          <w:rFonts w:ascii="Arial" w:eastAsia="Arial" w:hAnsi="Arial" w:cs="Arial"/>
          <w:color w:val="000000"/>
          <w:sz w:val="20"/>
          <w:szCs w:val="20"/>
        </w:rPr>
        <w:t>ельном медицинском осмотре.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8" w:name="bookmark=id.3mzq4wv" w:colFirst="0" w:colLast="0"/>
      <w:bookmarkEnd w:id="88"/>
      <w:r>
        <w:rPr>
          <w:rFonts w:ascii="Arial" w:eastAsia="Arial" w:hAnsi="Arial" w:cs="Arial"/>
          <w:color w:val="000000"/>
          <w:sz w:val="20"/>
          <w:szCs w:val="20"/>
        </w:rPr>
        <w:t>&lt;48&gt; Допплерография периферических сосудов выполняется по медицинским показаниям.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9" w:name="bookmark=id.2250f4o" w:colFirst="0" w:colLast="0"/>
      <w:bookmarkEnd w:id="89"/>
      <w:r>
        <w:rPr>
          <w:rFonts w:ascii="Arial" w:eastAsia="Arial" w:hAnsi="Arial" w:cs="Arial"/>
          <w:color w:val="000000"/>
          <w:sz w:val="20"/>
          <w:szCs w:val="20"/>
        </w:rPr>
        <w:t>&lt;49&gt; Медицинским противопоказанием являются заболевания, препятствующие выполнению конкретной работы.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90" w:name="bookmark=id.haapch" w:colFirst="0" w:colLast="0"/>
      <w:bookmarkEnd w:id="90"/>
      <w:r>
        <w:rPr>
          <w:rFonts w:ascii="Arial" w:eastAsia="Arial" w:hAnsi="Arial" w:cs="Arial"/>
          <w:color w:val="000000"/>
          <w:sz w:val="20"/>
          <w:szCs w:val="20"/>
        </w:rPr>
        <w:t>&lt;50&gt; Является медицинским противопоказанием при предварительном медицинском осмотре.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91" w:name="bookmark=id.319y80a" w:colFirst="0" w:colLast="0"/>
      <w:bookmarkEnd w:id="91"/>
      <w:r>
        <w:rPr>
          <w:rFonts w:ascii="Arial" w:eastAsia="Arial" w:hAnsi="Arial" w:cs="Arial"/>
          <w:color w:val="000000"/>
          <w:sz w:val="20"/>
          <w:szCs w:val="20"/>
        </w:rPr>
        <w:t>&lt;51&gt; Являются медицинским противопоказанием, если препятствуют выполнению конкретной работы.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92" w:name="bookmark=id.1gf8i83" w:colFirst="0" w:colLast="0"/>
      <w:bookmarkEnd w:id="92"/>
      <w:r>
        <w:rPr>
          <w:rFonts w:ascii="Arial" w:eastAsia="Arial" w:hAnsi="Arial" w:cs="Arial"/>
          <w:color w:val="000000"/>
          <w:sz w:val="20"/>
          <w:szCs w:val="20"/>
        </w:rPr>
        <w:t>&lt;52&gt; Являются медицинским противопоказанием при периодическом медосмотре.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2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 о порядке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проведения обязательных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медицинских осмотров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работающих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93" w:name="bookmark=id.40ew0vw" w:colFirst="0" w:colLast="0"/>
      <w:bookmarkEnd w:id="93"/>
      <w:r>
        <w:rPr>
          <w:rFonts w:ascii="Arial" w:eastAsia="Arial" w:hAnsi="Arial" w:cs="Arial"/>
          <w:color w:val="000000"/>
          <w:sz w:val="20"/>
          <w:szCs w:val="20"/>
        </w:rPr>
        <w:t>РАБОТЫ, ДЛЯ ВЫПОЛНЕНИЯ КОТОРЫХ ОБЯЗАТЕЛЬНЫ ПРЕДВАРИТЕЛЬНЫЕ, ПЕРИОДИЧЕСКИЕ И ВНЕОЧЕРЕДНЫЕ МЕДОСМОТРЫ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4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Минздрава от 26.04.2011 N 31)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┌───┬────────────────────┬─────────────┬──────────────────┬───────────────┬──────────────────────┐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     Медицинские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│                  │               │противопоказания (код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N │Характер проводимых │Периодичность│                  │Диагностические│   по международной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│п/п│       работ        │ медосмотра  │Врачи-специалисты │ исследования  │классифик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ации болезней│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 и проблем, связанных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│со здоровьем, десятого│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     пересмотра)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1 │         2          │      3      │        4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5       │          6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1 │Работы на высоте    │1 раз в год  │Врач-терапевт,    │Исследование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│(работы, при        │             │врач-невролог,    │вестибулярного │периферической нервной│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│выполнении которых  │             │врач-офтальмолог, │аппарата,      │системы со стойким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│работник находится  │             │врач-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│исследование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│на расстоянии менее │             │оториноларинголог,│полей зрения,  │конечностей (G38 -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│2 м от не           │             │врач-хирург,      │исследование   │G99),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│огражденного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│врач-психиатр-    │внутриглазного │заболевания опорно-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│перепада по высоте  │             │нарколог          │давления,      │двигательного аппарата│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│1,3 м и более);     │             │                  │исследование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с нарушением функции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│верхолазные работы  │             │                  │уровня глюкозы │2-й степени и выше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│(верхолазными       │             │                  │в крови        │(M80 - M85),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│считаются работы,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│облитерирующие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│когда основным      │             │                  │               │заболевания артерий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│средством           │             │                  │               │(I70),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│предохранения       │             │                  │               │варикозное расширение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│работников от       │             │                  │               │вен нижних конечностей│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│падения с высоты во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│с осложнениями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│время работы и      │             │                  │               │(I83.0 - I83.2),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│передвижения        │             │                  │              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│является            │             │                  │               │любой этиологии,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│предохранительный   │             │                  │               │одностороннее 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│пояс)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│двустороннее (шепотная│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│речь менее 3 метров)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│(H90),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│нарушение функции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│вестибулярного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аппарата, в том числе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│болезнь Меньера (H81 -│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│H83),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│заболевания органов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│зрения: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│острота зрения бе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з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│коррекции ниже 0,5 на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│одном глазу и ниже 0,2│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│на другом или ниже 0,7│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│при отсутствии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│бинокулярного зрения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│             │                  │               │(H54),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│ограничение полей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│зрения более чем на 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│градусов,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│хронические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│слезовыводящих путей с│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│(H04),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│глаукома (H40 - H42),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│артериальная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│гипертензия 2-й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│стадии и выше (I10 -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│I15),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ишемическая болезнь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│сердца (далее - ИБС),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│стенокардия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│напряжения,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│функциональный класс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│(далее - ФК) II и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выше│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│(I25),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│сахарный диабет (E00 -│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│E90),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│синкопальные состояния│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│любой этиологии (G40 -│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│             │                  │               │G47),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│язва желудка 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│двенадцатиперстной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│кишки с наличием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│осложнений (K25 - K28)│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bookmarkStart w:id="94" w:name="bookmark=id.2fk6b3p" w:colFirst="0" w:colLast="0"/>
      <w:bookmarkEnd w:id="94"/>
      <w:r>
        <w:rPr>
          <w:rFonts w:ascii="Courier New" w:eastAsia="Courier New" w:hAnsi="Courier New" w:cs="Courier New"/>
          <w:color w:val="000000"/>
          <w:sz w:val="16"/>
          <w:szCs w:val="16"/>
        </w:rPr>
        <w:t>│ 2 │Работы по           │1 раз в 2    │Врач-терапевт,    │Исследование   │Нарушение функции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│обслуживанию        │года         │врач-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│вестибулярного │вестибулярного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│подъемных сооружений│             │оториноларинголог,│аппарата,      │аппарата (H81 - H83),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│(крановщики         │             │врач-офтальмолог, │исследование   │в том числе болезнь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│башенных, ко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зловых, │             │врач-невролог,    │полей зрения,  │Меньера, стойкое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│мостовых, подъемных │             │врач-психиатр-    │исследование   │снижение слуха любой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│сооружений,         │             │нарколог          │внутриглазного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этиологии (шепотная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│гусеничных,         │             │                  │давления,      │речь менее 3 метров)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│автомобильных,      │             │                  │исследование   │(H90),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│железнодорожных,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│уровня глюкозы │острота зрения с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│портовых и плавучих │             │                  │в крови        │коррекцией ниже 0,5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│кранов), лифтеры,   │             │                  │               │одном глазу и ниже 0,2│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│операторы,          │             │                  │               │на другом или ниже 0,7│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│электромеханики,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│при отсутствии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│выполняющие         │             │                  │               │бинокулярного зрения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│обслуживание и      │             │                  │               │(H54),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│ремонт лифто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в </w:t>
      </w:r>
      <w:hyperlink w:anchor="bookmark=id.4hr1b5p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│             │                  │               │синкопальные состояния│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│любой этиологии (G40 -│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                  │               │G47)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3 │Работы по           │1 раз в 2    │Врач-терапевт,    │Исследование  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│оперативному        │года         │врач-невролог,    │полей зрения,  │любой этиологии,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│обслуживанию,       │             │врач-офтальмолог,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│исследование   │одностороннее 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│ремонту,            │             │врач-             │вестибулярного │двустороннее (шепотная│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│реконструкции и     │             │оториноларинголог,│аппарата       │речь менее 3 м) (H90),│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│монтажу дейс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твующих │             │врач-психиатр-    │               │острота зрения с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│электроустановок    │             │нарколог          │               │коррекцией ниже 0,5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│напряжением 42 В и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одном глазу и ниже 0,2│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│выше переменного    │             │                  │               │на другом, а также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│тока и 110 В и выше │             │                  │               │отсутствие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│постоянного тока, а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│бинокулярного зрения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│также монтажные и   │             │                  │               │(H54),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│наладочные работы,  │             │                  │               │хронические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│испытания и         │             │                  │         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│измерения,          │             │                  │               │слезовыводящих путей с│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│регулировка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│электроустановок и  │             │                  │               │(H04),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│организация данных  │             │                  │               │ограничение полей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│видов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работ         │             │                  │               │зрения более чем на 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│градусов, нарушение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│функции вестибулярного│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│аппарата (H81 - H83),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│наличие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│имплантированных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│кардиостимуляторов 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│кардиодефибрилляторов,│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│синкопальные состояния│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│любой этиологии (G40 -│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│G47)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│(в ред. </w:t>
      </w:r>
      <w:hyperlink r:id="rId41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Минздрава от 26.04.2011 N 31)      │               │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│(см. текст в предыдущей </w:t>
      </w:r>
      <w:hyperlink r:id="rId42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)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4 │Лесозаго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товительные │1 раз в 2    │Врач-терапевт,    │Исследование   │Облитерирующие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│работы (валка леса, │года         │врач-невролог,    │вестибулярного │заболевания артерий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│транспортировка,    │             │врач-офтальмолог, │аппарата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│(I70),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│сплав и первичная   │             │врач-             │               │варикозное расширение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│переработка         │             │оториноларинголог,│               │вен нижних конечностей│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│древесины);         │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│врач-хирург,      │               │с осложнениями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│лесоустроительные   │             │врач-психиатр-    │               │(I83.0 - I83.2),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│работы (полевые и   │             │нарколог          │               │грыжи (K40.9,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K42.9),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│изыскательные);     │             │                  │               │выраженный энтероптоз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│работы в лесной     │             │                  │               │(K31.8, K28.8),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│охране              │             │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│               │выпадение прямой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│кишки, заболевания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│периферической нервной│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    │             │                  │               │системы со стойким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│конечностей (G38 -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│G99),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│заболевания опорно-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│двигательного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│аппарата,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│препятствующие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│выполнению работы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(M80 - M85),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│даже на одно ухо любой│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│этиологии (шепотная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│речь менее 3 м) (H90),│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│нарушение функции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│вестибулярного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│аппарата (H81 - H83),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│острота зрения с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│коррекцией ниже 0,5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│одном глазу и ниже 0,2│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│             │                  │               │на другом (H54),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│артериальная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│гипертензия 2-й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│стадии и выше (I10 -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│I15),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│ИБС, стенокардия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│напряжения, ФК II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│выше (I25),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│язва желудка 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│двенадцатиперстной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│кишки с наличием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│осложнений (K25 - K28)│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│(в ред. </w:t>
      </w:r>
      <w:hyperlink r:id="rId43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Минздрава от 26.04.2011 N 31)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│(см. текст в предыдущей </w:t>
      </w:r>
      <w:hyperlink r:id="rId44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)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bookmarkStart w:id="95" w:name="bookmark=id.upglbi" w:colFirst="0" w:colLast="0"/>
      <w:bookmarkEnd w:id="95"/>
      <w:r>
        <w:rPr>
          <w:rFonts w:ascii="Courier New" w:eastAsia="Courier New" w:hAnsi="Courier New" w:cs="Courier New"/>
          <w:color w:val="000000"/>
          <w:sz w:val="16"/>
          <w:szCs w:val="16"/>
        </w:rPr>
        <w:t>│ 5 │Работы в нефтяной и │1 раз в 2    │Врач-терапевт,    │Исследование   │Облитерирующие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│газовой             │года         │врач-невролог,    │вестибулярного │заболевания артерий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│про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мышленности, в   │             │врач-офтальмолог, │аппарата,      │(I70),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│том числе вахтовым  │             │врач-             │билирубин,     │варикозное расширение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│методом             │             │оториноларинголог,│аланино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вая     │вен нижних конечностей│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│врач-хирург,      │трансаминаза   │с осложнениями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│врач-психиатр-    │(далее - АЛТ)  │(I83.0 - I83.2),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│нарколог          │               │грыжи (K40.9, K42.9),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│выраженный энтероптоз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      │(K31.8,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K28.8),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│выпадение прямой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│кишки,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│периферической нервной│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│системы (G38 - G99),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опорно-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│двигательного аппарата│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│(M80 - M85),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даже на одно ухо любой│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│этиологии (шепотная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│речь менее 3 м) (H90),│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│нарушение функции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│вестибулярного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│аппарата (H81 - H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83),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 том числе синдром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│Меньера, острота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│зрения с коррекцией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│ниже 0,5 на одном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│глазу и ниже 0,2 на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│другом (H54),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│артериальная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│гипертензия 2-й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│стадии и выше (I10 -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I15),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│ИБС, стенокардия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│напряжения, ФК II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│выше (I25),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│хронические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│заболевания органов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│дыхания (J40 - J47),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│хронические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│рецидивирующие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кожи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(L00 - L99),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│хронический гепатит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│(K70 - K77),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│острый гепатит (B15 -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      │B17) </w:t>
      </w:r>
      <w:hyperlink w:anchor="bookmark=id.2wwbldi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  │язва желудка 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│двенадцатиперстной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│кишки с наличием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 │             │                  │               │осложнений (K25 - K28)│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│(в ред. </w:t>
      </w:r>
      <w:hyperlink r:id="rId45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Минздрава от 26.04.2011 N 31)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│(см. текст в предыдущей </w:t>
      </w:r>
      <w:hyperlink r:id="rId46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)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bookmarkStart w:id="96" w:name="bookmark=id.3ep43zb" w:colFirst="0" w:colLast="0"/>
      <w:bookmarkEnd w:id="96"/>
      <w:r>
        <w:rPr>
          <w:rFonts w:ascii="Courier New" w:eastAsia="Courier New" w:hAnsi="Courier New" w:cs="Courier New"/>
          <w:color w:val="000000"/>
          <w:sz w:val="16"/>
          <w:szCs w:val="16"/>
        </w:rPr>
        <w:t>│ 6 │Подземные работы    │1 раз в 2    │Врач-терапевт,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│Исследование   │Облитерирующие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│(горные работы в    │года         │врач-невролог,    │полей зрения,  │заболевания артерий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│рудниках, шахтах и  │             │врач-офтальмолог, │исследование   │(I70),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│карьерах,           │             │врач-             │вестибулярного │варикозное расширение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│строительство       │             │оториноларинголог,│аппарата       │вен нижних конечностей│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│метрополитена,      │             │врач-психиатр-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│с осложнениями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│тоннелей и других   │             │нарколог,         │               │(I83.0 - I83.2),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│сооружений;         │             │врач-хирург       │               │грыжи (K40.9, K42.9),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│производство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│выраженный энтероптоз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│геологоразведческих │             │                  │               │(K31.8, K28.8),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 топографо-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выпадение прямой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│геодезических работ)│             │                  │               │кишки, заболевания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│периферической нервной│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│системы (G38 - G99)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hyperlink w:anchor="bookmark=id.1c1lvlb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,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  │заболевания опорно-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│двигательного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│аппарата, (M80 - M85)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 │             │                  │               │</w:t>
      </w:r>
      <w:hyperlink w:anchor="bookmark=id.1c1lvlb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,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│                  │               │даже на одно ухо любой│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│этиологии (шепотная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│речь менее 3 м) (H90),│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│нарушение функции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│вестибулярного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│аппарата (H81 - H83),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 том числе синдром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│Меньера, острота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│зрения с коррекцией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│ниже 0,5 на одном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│глазу и ниже 0,2 на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│другом (H54),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│хронические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слезовыводящих путей с│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│(H04),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│артериальная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│гипертензия 2-й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│стадии и выше (I1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0 -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│I15),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│ИБС, стенокардия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│напряжения, ФК II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│выше (I25),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│хронические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│             │                  │               │заболевания органов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│дыхания (J40 - J47),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│язва желудка 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│двенадцатиперстной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│кишки с наличием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│осложнений (K25 - K28)│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7 │Работы, связанные с │1 раз в 2    │Врач-терапевт,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│Исследование   │Острота зрения с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│обслуживанием       │года         │врач-офтальмолог, │вестибулярного │коррекцией ниже 0,5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│установок и емкостей│             │врач-             │аппарата,      │одном глазу и 0,2 на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 внутренним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│оториноларинголог,│исследование   │другом (H54),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│давлением газов и   │             │врач-психиатр-    │полей зрения   │ограничения полей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│жидкостей выше 1,1  │             │нарколог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зрения более чем на 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│атм                 │             │                  │               │градусов,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│хронические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│слезовыводящих путей с│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│(H04),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│любой этиологии даже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 одно ухо (шепотная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│речь менее 3 м) (H90)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bookmarkStart w:id="97" w:name="bookmark=id.1tuee74" w:colFirst="0" w:colLast="0"/>
      <w:bookmarkEnd w:id="97"/>
      <w:r>
        <w:rPr>
          <w:rFonts w:ascii="Courier New" w:eastAsia="Courier New" w:hAnsi="Courier New" w:cs="Courier New"/>
          <w:color w:val="000000"/>
          <w:sz w:val="16"/>
          <w:szCs w:val="16"/>
        </w:rPr>
        <w:t>│ 8 │Работы, связанные с │1 раз в 2    │Врач-терапевт,    │Исследование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Нарушение функций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│применением         │года         │врач-невролог,    │полей зрения,  │вестибулярного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│взрывчатых          │             │врач-офтальмолог, │исследование   │аппарата (H81 - H83),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│материалов;         │             │врач-             │вестибулярного │в том числе синдром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│работы на           │             │оториноларинголог,│аппарата       │Меньера, хронические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│взрывоопасных и     │             │врач-психиатр-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│рецидивирующие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│пожароопасных       │             │нарколог          │               │заболевания кожи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│производствах, в том│             │                  │               │(L00 - L99) </w:t>
      </w:r>
      <w:hyperlink w:anchor="bookmark=id.1c1lvlb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│числе газовая       │             │                  │               │заболевания,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│служба, машинисты   │             │                  │               │препятствующие работе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│(кочегары) и        │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                  │               │в противогазе (если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│операторы котельной │             │                  │               │предусмотрено его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      │использование),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│любой этиологии даже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  │на одно ухо (шепотная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│речь менее 3 м) (H90),│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│хронические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 │             │                  │         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│слезовыводящих путей с│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│(H04),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│периферической нервной│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│системы (G38 - G99),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│синкопальные состояния│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│любой этиологии (G40 -│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│G47)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9 │Работы в            │1 раз в год  │Врач-терапевт,    │Исследование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│военизирован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ной     │             │врач-невролог,    │вестибулярного │периферической нервной│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│охране, спецсвязи,  │             │врач-офтальмолог, │аппарата,      │системы со стойким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│аппарате инкассации │             │врач-             │исследование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 других служб,     │             │оториноларинголог,│уровня глюкозы │конечностей,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│которым разрешено   │             │врач-психиатр-    │в крови,       │заболевания опорно-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│ношение и применение│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│нарколог,         │исследование   │двигательного аппарата│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│огнестрельного      │             │врач-хирург       │полей зрения   │с нарушением функции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│оружия              │             │                  │               │2-й степени и выш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│(M80 - M85),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│отсутствие одной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│верхней конечности или│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│кисти, а также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│деформации кисти,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│             │                  │               │затрудняющие ее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│движения (S48, S58,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│S68, Q71),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│отсутствие или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│неподвижность двух 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│более пальцев или двух│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│фаланг большого пальца│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│правой руки - для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│правши, левой руки -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│для левши,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│облитерирующие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артерий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(I70),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│варикозное расширение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│вен нижних конечностей│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│с осложнениями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│(I83.0 - I83.2),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      │стойкое снижение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│любой этиологии даже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 одно ухо (шепотная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│речь менее 3 метров)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│(H90),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│острота зрения с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│коррекцией ниже 0,5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│одном глазу, ниже 0,2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│на другом или ниже 0,7│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│без коррекции на одном│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глазу при отсутствии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│зрения на другом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│(H54),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│ограничение поля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│зрения более чем на 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│градусов в любом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│меридиане,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│рецидивирующие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│невротические 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│соматоформные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расстройства (F40 -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│F48),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│синкопальные состояния│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│любой этиологии (G40 -│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│G47)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│10 │Работа в охране     │1 раз в 2    │Врач-терапевт,    │         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│организаций без     │года         │врач-невролог,    │               │периферической нервной│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│права на ношение и  │             │врач-офталь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молог, │               │системы со стойким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│применение          │             │врач-             │            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│огнестрельного      │             │оториноларинголог,│               │конечностей (G38 -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│оружи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я              │             │врач-психиатр-    │               │G99),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│нарколог,         │               │заболевания опорно-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│врач-хирург       │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│двигательного аппарата│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 нарушением функции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│2-й степени и выше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│(M80 - M85),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│облитерирующие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│заболевания артерий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│(I70),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│варикозное расширение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│вен нижних конечностей│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 осложнениями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│(I83.0 - I83.2),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│любой этиологии даже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│на одно ухо (шепотная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│речь менее 3 метров)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(H90),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│острота зрения с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│коррекцией ниже 0,5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│одном глазу, ниже 0,2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 другом или ниже 0,7│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 одном глазу пр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│отсутствии зрения на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│другом (H54),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│рецидивирующие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│невротические 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│соматоформные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│расстройства (F40 -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│F48)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bookmarkStart w:id="98" w:name="bookmark=id.4du1wux" w:colFirst="0" w:colLast="0"/>
      <w:bookmarkEnd w:id="98"/>
      <w:r>
        <w:rPr>
          <w:rFonts w:ascii="Courier New" w:eastAsia="Courier New" w:hAnsi="Courier New" w:cs="Courier New"/>
          <w:color w:val="000000"/>
          <w:sz w:val="16"/>
          <w:szCs w:val="16"/>
        </w:rPr>
        <w:t>│11 │Работы по           │1 раз в год  │Врач-терапевт,    │Исследование   │Грыжи (K40.9, K42.9)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│предупреждению и    │             │врач-невролог,    │вестибулярного │</w:t>
      </w:r>
      <w:hyperlink w:anchor="bookmark=id.1c1lvlb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,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│ликвидации          │             │врач-офтальмолог, │аппарата,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│последствий         │             │врач-             │динамометрия,  │периферической нервной│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│чрезвычайных        │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│оториноларинголог,│исследование   │системы со стойким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│ситуаций природного │             │врач-психиатр-    │уровня глюкозы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 техногенного      │             │нарколог,         │в крови,       │конечностей (G38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│характера           │             │врач-хирург,      │измерение      │G99),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│(газоспасательная   │             │врач-стоматолог   │внутриглазного │заболевания опорно-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│служба,             │             │                  │давления,      │двигательного аппарата│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│военизированные     │             │                  │исследование   │с нарушением функции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│отряды по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│полей зрения   │2-й степени и выше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│предупреждению      │             │                  │               │(M80 - M85),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│возникновения и     │             │                  │               │облитерирующие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│ликвидации о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ткрытых │             │                  │               │заболевания артерий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│газовых и нефтяных  │             │                  │               │(I70),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│фонтанов,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варикозное расширение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│военизированные     │             │                  │               │вен нижних конечностей│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│горные,             │             │                  │               │с осложнениями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│горноспасательные   │             │                  │               │(I83.0 - I83.2),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│команды, пожарная   │             │                  │               │заболевания,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│охрана)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│препятствующие работе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 противогазе (если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│предусмотрено его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│использование),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любой этиологии,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│одностороннее 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│двустороннее (шепотная│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│речь менее 3 метров)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│(H90),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орган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ов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│зрения: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│нарушение остроты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│зрения ниже 0,8 на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│одном глазу и ниже 0,5│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      │на другом </w:t>
      </w:r>
      <w:hyperlink w:anchor="bookmark=id.3w19e94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│ограничение полей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│зрения более чем на 10│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│градусов (H54),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│хронические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│слезовыводящих путей с│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│(H04),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│язва желудка 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│двенадцатиперстной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│кишки с наличием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осложнений (K25 - K28)│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│12 │Работы на           │1 раз в 2    │Врач-терапевт,    │Исследование   │Острота зрения с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│механическом        │года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│врач-офтальмолог, │вестибулярного │коррекцией ниже 0,5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│оборудовании        │             │врач-             │аппарата,      │одном глазу, ниже 0,2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│(токарных, фрезерных│             │оториноларинголог,│исследование   │на другом (H54),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 других станках,   │             │врач-психиатр-    │полей зрения   │ограничение полей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│штамповочных        │             │нарколог          │               │зрения более чем на 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│прессах)   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│градусов,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│нарушение функции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│вестибулярного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│             │                  │               │аппарата (H81 - H83),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 том числе синдром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│Меньера,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│синкопальные состояния│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│любой этиологии (G40 -│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│G47)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│(в ред. </w:t>
      </w:r>
      <w:hyperlink r:id="rId47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Минздрава от 26.04.2011 N 31)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│(см. текст в предыдущей </w:t>
      </w:r>
      <w:hyperlink r:id="rId48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)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│13 │Работы на транспорте│1 раз в 2    │Врач-терапевт,    │Исследование   │Нарушение функции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│на территории       │года         │врач-офтальмолог, │вестибулярного │вестибулярного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│организации         │             │врач-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│аппарата,      │аппарата (H81 - H83),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│(управление         │             │оториноларинголог,│исследование  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│погрузчиками,       │             │врач-психиатр-    │полей зрения,  │любой этиологии даже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│автопогрузчи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ками,   │             │нарколог          │исследование   │на одно ухо (шепотная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│электропогрузчиками,│             │                  │цветоощущения  │речь менее 3 м) (H90),│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│тракторными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заболевания органов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│погрузчиками,       │             │                  │               │зрения: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│автотележками и     │             │                  │               │острота зрения с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│электротележками,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│коррекцией ниже 0,5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│электрокарами и     │             │                  │               │одном глазу, ниже 0,2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│другими напольными  │             │                  │               │на другом (H54),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│колесными           │             │                  │               │хронические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│безрельсовыми       │             │                  │            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│транспортными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│слезовыводящих путей с│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│средствами)         │             │                  │            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│(H04),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│             │                  │               │нарушение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│цветоощущения при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│восприятии и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│применении цветовой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│сигнализации (H53.5),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│ограничение полей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│зрения более чем на 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│градусов,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│синкопальные состояния│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любой этиологии (G40 -│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│G47)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│14 │Работы на судах и   │1 раз в год  │Врач-терапевт,    │Исследование   │Заболевания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│гидросооружениях    │             │врач-офтальмолог, │вестибулярного │периферической нервной│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│речного флота       │             │врач-невролог,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│аппарата,      │системы со стойким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│врач-             │исследование   │нарушением функции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│оториноларинголог,│полей зрения   │конечностей (G38 -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│врач-психиатр-    │               │G99),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│нарколог,         │               │все заболевания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│врач-хирург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сердечно-сосудистой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│системы даже в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│состоянии компенсации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│(I05 - I62),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│хронические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органов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│дыхания (J40 - J47),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│заболевания опорно-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│двигательного аппарата│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 нарушением функции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│2-й степени и выше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│(M80 - M85),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грыжи (K40.9, K42.9),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│облитерирующие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артерий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│(I70),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│варикозное расширение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│вен нижних конечн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остей│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 осложнениями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│(I83.0 - I83.2),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│нарушение функций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│вестибулярного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│аппарата (H81 - H83),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│             │                  │               │в том числе синдром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│Меньера, снижение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│слуха даже на одно ухо│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│любой этиологии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│(восприятие шепотной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│речи менее 3 м) (H90),│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│острота зрения без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│коррекции ниже 0,8 на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│одном глазу и ниже 0,5│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│на другом (H54)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│15 │Работы, связанные с │1 раз в 2    │Врач-терапевт,    │Исследование   │Невротические 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│наземным техническим│года         │врач-психиатр-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│полей зрения   │соматоформные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│обслуживанием       │             │нарколог,         │               │расстройства (F40 -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│авиационной техники │             │врач-             │               │F48),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 авиационны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х       │             │оториноларинголог,│               │ограничение полей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│сооружений,         │             │врач-офтальмолог, │               │зрения более чем на 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│обслуживанием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градусов,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│грузовых и          │             │                  │               │острота зрения без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│пассажирских        │             │                  │               │коррекции ниже 0,8 на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│авиаперевозок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│одном глазу и ниже 0,5│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│(диспетчер отдела   │             │                  │               │на другом (острота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│перевозок, диспетчер│             │                  │               │зрения с коррекци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ей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│по центровке и      │             │                  │               │ниже 0,5 на одном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│загрузке воздушного │             │                  │               │глазу, ниже 0,2 на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│судна, приемосдатчик│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│другом) (H54),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│багажа, кладовщик-  │             │                  │               │снижение слуха даже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│оператор, грузчик)  │             │                  │               │одно ухо любой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│этиологии (восприятие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│шепотной речи менее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│3 м) (H90),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│психические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│заболевания (F00 -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│F99),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│синкопальные состояния│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любой этиологии (G40 -│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│G47)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│16 │Работы, связанные с │1 раз в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год  │Врач-терапевт,    │Исследование   │Психические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│управлением         │             │врач-невролог,    │полей зрения,  │заболевания (F00 -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│воздушным движением │             │врач-психиатр-    │исследование   │F99),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│(руководящий и      │             │нарколог,         │цветоощущения  │рецидивирующие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│инспекторский состав│             │врач-офтальмолог  │               │невротические 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│отдела движения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│соматоформные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│самолетов и         │             │                  │               │расстройства (F40 -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│диспетчерской службы│             │                  │               │F48),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│управ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ления, дежурный│             │                  │               │артериальная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│штурман аэропорта и │             │                  │               │гипертензия 2-й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│дежурный аэропорта) │             │                  │               │стадии и выше (I10 -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│I15),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│ограничение полей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│зрения более чем на 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│градусов, нарушение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│цветоощущения (H53.5),│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│снижение слуха даже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│одно ухо любой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│этиологии (восприятие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│шепотной речи менее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│3 м) (H90),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│синкопальные состояния│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любой этиологии (G40 -│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│G47)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│17 │Работа в ночную     │1 раз в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2    │Врач-терапевт,    │               │Рецидивирующие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│смену (более 4 раз в│года         │врач-невролог,    │               │невротические 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│месяц)              │             │врач-психиатр-    │               │соматоформные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│нарколог          │               │расстройства (F40 -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│F48),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│артериальная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│гипертензия 3-й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│стадии (I10 - I15)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│(в ред. </w:t>
      </w:r>
      <w:hyperlink r:id="rId49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Минздрава от 26.04.2011 N 31)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│(см. текст в предыдущей </w:t>
      </w:r>
      <w:hyperlink r:id="rId50">
        <w:r>
          <w:rPr>
            <w:rFonts w:ascii="Courier New" w:eastAsia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16"/>
          <w:szCs w:val="16"/>
        </w:rPr>
        <w:t>)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│18 │Земляные работы (в  │1 раз в 2    │Врач-терапевт,    │Исследование   │Нарушение функции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│колодцах, траншеях  │года         │врач-офтальмолог, │полей зрения,  │вестибулярного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│глубиной более 1,5  │             │врач-             │исследование   │аппарата (H81 - H83),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│м)                  │             │оториноларинголог,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│вестибулярного │стойкое снижение слуха│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│врач-психиатр-    │аппарата       │любой этиологии,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│нарколог          │               │одностороннее 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│             │                  │               │двустороннее (шепотная│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│речь менее 3 м) (H90),│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острота зрения с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│коррекцией ниже 0,5 на│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│одном глазу, ниже 0,2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│на другом (H54),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│ограничение полей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                    │             │                  │               │зрения более чем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на 20│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                    │             │                  │               │градусов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├───┼────────────────────┼─────────────┼──────────────────┼───────────────┼───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│19 │Работы по           │1 раз в 2    │Врач-терапе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вт,    │               │Психические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│использованию       │года         │врач-невролог,    │               │заболевания (F00 -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│атомной энергии:    │             │врач-психиатр-    │               │F99),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│руков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одство         │             │нарколог          │               │рецидивирующие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│эксплуатирующими    │             │                  │               │невротические и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│организациями и     │             │                  │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│соматоформные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│организациями,      │             │                  │               │расстройства (F40 -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│выполняющими работы │             │                  │               │F48),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 (или) оказывающими│             │                  │               │синкопальные состояния│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│услуги при          │             │                  │               │любой этиологии (G40 -│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│осуществлении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│G47)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│деятельности по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│использованию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│атомной энер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гии,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│ведение      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│технологического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│процесса на объектах│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│использования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│атомной энергии,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│транспортировка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│ядерных материалов, │             │                  │               │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│радиоактивных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│веществ или изделий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│на их основе,  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│хранение, учет и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│контроль ядерных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│материалов и 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│радиоактивных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│веществ, обеспечение│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│их физической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│защиты, сбор,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│транспортировка,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│переработка, 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│хранение и          │             │ 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│захоронение  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│эксплуатационных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│радиоактивны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х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│отходов,     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│ведомственный       │             │                  │               │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│(производственный)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│контроль ядерной и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│радиационной        │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│безопасности,    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│ведомственный       │             │                  │               │      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│контроль пожарной   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│   │безопасности, работы│             │           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│   │по охране труда     │             │          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       │               │   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>└───┴────────────────────┴─────────────┴──────────────────┴───────────────┴──────────────────────┘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Примечания: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Заболевания периферической нервной системы (G38 - G99), опорно-двигательного аппарата (M80 - M85), указанные в графе 6 </w:t>
      </w:r>
      <w:hyperlink w:anchor="bookmark=id.2b6jogx">
        <w:r>
          <w:rPr>
            <w:rFonts w:ascii="Arial" w:eastAsia="Arial" w:hAnsi="Arial" w:cs="Arial"/>
            <w:color w:val="0000FF"/>
            <w:sz w:val="20"/>
            <w:szCs w:val="20"/>
          </w:rPr>
          <w:t>пунктов 5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2b6jogx">
        <w:r>
          <w:rPr>
            <w:rFonts w:ascii="Arial" w:eastAsia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qbtyoq">
        <w:r>
          <w:rPr>
            <w:rFonts w:ascii="Arial" w:eastAsia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настоящего приложения, являются медицинским противопоказанием, если препятствуют выполнению конкретной работы работающим.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Если предусмотрена работа в противогазе (</w:t>
      </w:r>
      <w:hyperlink w:anchor="bookmark=id.qbtyoq">
        <w:r>
          <w:rPr>
            <w:rFonts w:ascii="Arial" w:eastAsia="Arial" w:hAnsi="Arial" w:cs="Arial"/>
            <w:color w:val="0000FF"/>
            <w:sz w:val="20"/>
            <w:szCs w:val="20"/>
          </w:rPr>
          <w:t>пункты 8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bookmark=id.3abhhcj">
        <w:r>
          <w:rPr>
            <w:rFonts w:ascii="Arial" w:eastAsia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), необходим осмотр врача-терапевта, врача-офтальмолога, врача-оториноларинголога, врача-психиатра-нарколога и врача-стоматолога, а также исследование ФВД и вращательной пробы. Заболевания (синдромы), являющиеся 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ротивопоказанием к работе в противогазе, указаны в </w:t>
      </w:r>
      <w:hyperlink w:anchor="bookmark=id.1xrdshw">
        <w:r>
          <w:rPr>
            <w:rFonts w:ascii="Arial" w:eastAsia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приложения 4 к настоящей Инструкции.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--------------------------------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99" w:name="bookmark=id.2szc72q" w:colFirst="0" w:colLast="0"/>
      <w:bookmarkEnd w:id="99"/>
      <w:r>
        <w:rPr>
          <w:rFonts w:ascii="Arial" w:eastAsia="Arial" w:hAnsi="Arial" w:cs="Arial"/>
          <w:color w:val="000000"/>
          <w:sz w:val="20"/>
          <w:szCs w:val="20"/>
        </w:rPr>
        <w:t xml:space="preserve">&lt;1&gt; В случае, если работающие, указанные в </w:t>
      </w:r>
      <w:hyperlink w:anchor="bookmark=id.1pgrrkc">
        <w:r>
          <w:rPr>
            <w:rFonts w:ascii="Arial" w:eastAsia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настоящего приложения, одновременно являются водителями, следует руководствоваться </w:t>
      </w:r>
      <w:hyperlink r:id="rId51">
        <w:r>
          <w:rPr>
            <w:rFonts w:ascii="Arial" w:eastAsia="Arial" w:hAnsi="Arial" w:cs="Arial"/>
            <w:color w:val="0000FF"/>
            <w:sz w:val="20"/>
            <w:szCs w:val="20"/>
          </w:rPr>
          <w:t>приложением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постановлению Министерства здравоохранения Республики Беларусь от 28 апреля 2008 г. N 78 "Об определении перечня заб</w:t>
      </w:r>
      <w:r>
        <w:rPr>
          <w:rFonts w:ascii="Arial" w:eastAsia="Arial" w:hAnsi="Arial" w:cs="Arial"/>
          <w:color w:val="000000"/>
          <w:sz w:val="20"/>
          <w:szCs w:val="20"/>
        </w:rPr>
        <w:t>олеваний и противопоказаний, запрещающих допуск лиц к управлению механическими транспортными средствами, самоходными машинами или устанавливающих ограничения права управления ими, и признании утратившими силу некоторых нормативных правовых актов Министерст</w:t>
      </w:r>
      <w:r>
        <w:rPr>
          <w:rFonts w:ascii="Arial" w:eastAsia="Arial" w:hAnsi="Arial" w:cs="Arial"/>
          <w:color w:val="000000"/>
          <w:sz w:val="20"/>
          <w:szCs w:val="20"/>
        </w:rPr>
        <w:t>ва здравоохранения Республики Беларусь и отдельных структурных элементов нормативного правового акта" (Национальный реестр правовых актов Республики Беларусь, 2008 г., N 123, 8/18769).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00" w:name="bookmark=id.184mhaj" w:colFirst="0" w:colLast="0"/>
      <w:bookmarkEnd w:id="100"/>
      <w:r>
        <w:rPr>
          <w:rFonts w:ascii="Arial" w:eastAsia="Arial" w:hAnsi="Arial" w:cs="Arial"/>
          <w:color w:val="000000"/>
          <w:sz w:val="20"/>
          <w:szCs w:val="20"/>
        </w:rPr>
        <w:t>&lt;2&gt; В случае перенесенного острого гепатита работающие на 1 год отстран</w:t>
      </w:r>
      <w:r>
        <w:rPr>
          <w:rFonts w:ascii="Arial" w:eastAsia="Arial" w:hAnsi="Arial" w:cs="Arial"/>
          <w:color w:val="000000"/>
          <w:sz w:val="20"/>
          <w:szCs w:val="20"/>
        </w:rPr>
        <w:t>яются от работы с последующим проведением внеочередного медицинского осмотра.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01" w:name="bookmark=id.3s49zyc" w:colFirst="0" w:colLast="0"/>
      <w:bookmarkEnd w:id="101"/>
      <w:r>
        <w:rPr>
          <w:rFonts w:ascii="Arial" w:eastAsia="Arial" w:hAnsi="Arial" w:cs="Arial"/>
          <w:color w:val="000000"/>
          <w:sz w:val="20"/>
          <w:szCs w:val="20"/>
        </w:rPr>
        <w:t>&lt;3&gt; Являются медицинским противопоказанием в случае, если препятствуют выполнению работ.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02" w:name="bookmark=id.279ka65" w:colFirst="0" w:colLast="0"/>
      <w:bookmarkEnd w:id="102"/>
      <w:r>
        <w:rPr>
          <w:rFonts w:ascii="Arial" w:eastAsia="Arial" w:hAnsi="Arial" w:cs="Arial"/>
          <w:color w:val="000000"/>
          <w:sz w:val="20"/>
          <w:szCs w:val="20"/>
        </w:rPr>
        <w:t xml:space="preserve">&lt;4&gt; Коррекция зрения при характере проводимых работ, указанных в </w:t>
      </w:r>
      <w:hyperlink w:anchor="bookmark=id.3abhhcj">
        <w:r>
          <w:rPr>
            <w:rFonts w:ascii="Arial" w:eastAsia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настоящего приложения, не допускается.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3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 о порядке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проведения обязательных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медицинских осмотров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работающих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03" w:name="bookmark=id.meukdy" w:colFirst="0" w:colLast="0"/>
      <w:bookmarkEnd w:id="103"/>
      <w:r>
        <w:rPr>
          <w:rFonts w:ascii="Arial" w:eastAsia="Arial" w:hAnsi="Arial" w:cs="Arial"/>
          <w:b/>
          <w:color w:val="000000"/>
          <w:sz w:val="20"/>
          <w:szCs w:val="20"/>
        </w:rPr>
        <w:t>РАБОТЫ, ДЛЯ ВЫПОЛНЕНИЯ КОТОРЫХ ОБЯЗАТЕЛЬНЫ ПРЕДВАРИТЕЛЬНЫЕ, ПЕРИОДИЧЕСКИЕ И ВНЕОЧЕРЕДНЫЕ МЕДОСМОТРЫ С ЦЕЛЬЮ ПРЕДОТВРАЩЕНИЯ ИНФЕКЦИОННЫХ И ПАРАЗИТАРНЫХ ЗАБОЛЕВАНИЙ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br w:type="page"/>
      </w:r>
    </w:p>
    <w:tbl>
      <w:tblPr>
        <w:tblStyle w:val="a7"/>
        <w:tblW w:w="1020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"/>
        <w:gridCol w:w="2163"/>
        <w:gridCol w:w="2122"/>
        <w:gridCol w:w="3147"/>
        <w:gridCol w:w="2270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Характер проводимых работ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Врачи-специалисты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Диагностические исследования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Медицинские противопоказания (код по международной классификации болезней и проблем, связанных со здоровьем, десятого пересмотра)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в организациях пищевой промышленности, на молочно-товарных фермах, промышленных пасеках, на молочных кухнях и раздаточных пунктах, на базах и складах продовольственных товаров, где имеется контакт с пищевыми продуктами в процессе их производства, хр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на всех видах транспорта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Врач-терапевт, врач-дерматовенеролог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тифа и паратифов, серологическое обследование на брюшной тиф (при поступлении на работу и внеочередных ме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досмотрах по инициативе организации здравоохранения), копроовоскопическое и копроцистоскопическое исследования, перианальный соскоб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Тиф и паратиф (A01), другие сальмонеллезные инфекции (A02), шигеллез (A03) и другие бактериальные кишечные инфекции (A04), 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именолепидоз (B71.0), энтеробиоз (B80), амебиаз (A06), лямблиоз (A07.1), криптоспоридиоз (A07.2), инфекции кожи и подкожной жировой клетчатки, обусловленные стрептококком и стафилококком (B95), активные формы туберкулеза органов дыхания с наличием или отсу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тствием бактериовыделения, внелегочные формы туберкулеза с наличием свищей, бактериурии, туберкулезной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в организациях общественного питания, торговли, в буфетах, пищеблоках, где имеется контакт с пищевыми продуктами в процессе их производства, хранения, реализации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Врач-терапевт, врач-дерматовенеролог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обследование, бактериоло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гическое исследование выделений (кал) на наличие энтеропатогенных кишечных бактерий, в том числе возбудителей брюшного тифа и паратифов, серологическое обследование на брюшной тиф (при поступлении на работу и далее при внеочередных медосмотрах по инициатив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организации здравоохранения), копроовоскопическое и копроцистоскопическое исследования, перианальный соскоб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Тиф и паратиф (A01), другие сальмонеллезные инфекции (A02), шигеллез (A03) и другие бактериальные кишечные инфекции (A04), гименолепидоз (B71.0),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энтеробиоз (B80), амебиаз (A06), лямблиоз (A07.1), криптоспоридиоз (A07.2), инфекции кожи и подкожной жировой клетчатки, обусловленные стрептококком и стафилококком (B95), активные формы туберкулеза органов дыхания с наличием или отсутствием бактериовыделе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ния, внелегочные формы туберкулеза с наличием свищей, бактериурии, туберкулезной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в организациях здравоохранения (амбулаторно-поликлинических, больничных, санаториях и других), организациях социального обслуживания, пансионатах, связанные с непосредственным обслуживанием людей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Врач-терапевт, врач-дерматовенеролог, врач-оториноларинголог </w:t>
            </w:r>
            <w:hyperlink w:anchor="bookmark=id.49gfa85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збудителей брюшного тифа и паратифов (для медицинских работников родильных домов (отделений), детских больниц (отделений), отделений патологии новорожденных, недоношенных), исследование крови на HbsAg </w:t>
            </w:r>
            <w:hyperlink w:anchor="bookmark=id.2olpkfy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исследов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ание на HCV и ВИЧ </w:t>
            </w:r>
            <w:hyperlink w:anchor="bookmark=id.2olpkfy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Тиф и паратиф (A01), другие сальмонеллезные инфекции (A02), шигеллез (A03), и другие бактериальные кишечные инфекции (A04), инфекции кожи и подкожной жировой клетчатки, обусловленные стрептоко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кком и стафилококком (B95), активные формы туберкулеза легких (1-я и 2-я группы учета), а также туберкулез другой локализации, сопровождающийся бацилловыделением, туберкулезная волчанка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Работы в учреждениях образования (за исключением предусмотренных в </w:t>
            </w:r>
            <w:hyperlink w:anchor="bookmark=id.13qzunr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пункте 6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настоящего приложения), учреждениях спорта и туризма, сезонных оздоровительных организациях с дневным пребыванием детей, связанные с непос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редственным обслуживанием детей и молодежи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в сезонных оздоровительных организациях с круглосуточным пребыванием детей, связанные с непосредственным обслуживанием детей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Врач-терапевт, врач-дерматовенеролог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тифа и паратифов (при поступлении на работу и далее при внеочередных медосмотрах по ини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циативе организации здравоохранения), копроцистоскопическое исследование (при поступлении на работу и далее при внеочередных медосмотрах по инициативе организации здравоохранения), исследование крови на сифилис, отбор материала для микроскопического и бакт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ериологического исследования на гонорею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Тиф и паратиф (A01), другие сальмонеллезные инфекции (A02), шигеллез (A03) и другие бактериальные кишечные инфекции (A04), амебиаз (A06), лямблиоз (A07.1), криптоспоридиоз (A07.2), ранний сифилис (A51), гонококковая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инфекция (A54), 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4" w:name="bookmark=id.36ei31r" w:colFirst="0" w:colLast="0"/>
            <w:bookmarkEnd w:id="10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в учреждениях, обеспечивающих получение дошкольного образования, детских интернатных учреждениях, в том числе учреждениях для детей-сирот и детей, оставшихся без попечения родителей, круглогодичных санаторно-курортных и оздоровительных организациях,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связанные с непосредственным обслуживанием детей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Врач-терапевт, врач-дерматовенеролог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тифа и паратифов, копроовоскопическое и копроцистоскопическое исследования, перианальный соскоб (при поступлении на работу и далее при внеочередных медосмотрах по инициативе организации здравоохранения), исследование крови на сифилис, отбор материала для 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икроскопического и бактериологического исследования на гонорею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Тиф и паратиф (A01), другие сальмонеллезные инфекции (A02), шигеллез (A03) и другие бактериальные кишечные инфекции (A04), гименолепидоз (B71.0), энтеробиоз (B80), амебиаз (A06), лямблиоз (A07.1), криптоспоридиоз (A07.2), инфекции кожи и подкожной жировой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клетчатки, обусловленные стрептококком и стафилококком (B95), ранний сифилис (A51), гонококковая инфекция (A54), активные формы туберкулеза органов дыхания с наличием или отсутствием бактериовыделения, внелегочные формы туберкулеза с наличием свищей, бакте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риурии, туберкулезной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в организациях бытового обслуживания (бани, парикмахерские, косметические салоны, маникюрные и педикюрные кабинеты, салоны пирсинга и татуировки, прачечные, пункты приема белья, химчистки)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Врач-терапевт, врач-дерматовенеролог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Дерматофитии (B35), 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в спортивных и оздоровительных учреждениях для взрослых (физкультурно-оздоровительные комплексы, фитнес-клубы, бассейны, тренажерные залы, массажные кабинеты, водолечебницы, солярии и другое)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Врач-терапевт, врач-дерматовенеролог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Дерматофитии (B35) (для контактных видов единоборств), активные формы туберкулеза органов дыхания с наличием или отсутствием бактериовыделения, внелегочные формы туберкулеза с нали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чием свищей, бактериурии, туберкулезной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в гостиницах, общежитиях, связанные с непосредственным обслуживанием людей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Врач-терапевт, врач-дерматовенеролог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обследование, исследование крови на сифилис, отбор материала для микроскопического и бактериологического исследования на гонорею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Ранний сифилис (A51), гонококковая инфекция (A54), активные формы туберкулеза органов дыхания с налич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ием или отсутствием бактериовыделения, внелегочные формы туберкулеза с наличием свищей, бактериурии, туберкулезной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в организациях, занятых производством лекарственных средств (при непосредственном контакте)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обследование, бактериологическое исследование выделений (кал) на наличие энтеропатогенных кишечных бактерий, в том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числе возбудителей брюшного тифа и паратифов, серологическое обследование на брюшной тиф (при поступлении на работу и далее при внеочередных медосмотрах по инициативе организации здравоохранения), копроцистоскопическое исследование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Тиф и паратиф (A01), др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угие сальмонеллезные инфекции (A02), шигеллез (A03) и другие бактериальные кишечные инфекции (A04), амебиаз (A06), лямблиоз (A07.1), криптоспоридиоз (A07.2), активные формы туберкулеза органов дыхания с наличием или отсутствием бактериовыделения, внелегочн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ые формы туберкулеза с наличием свищей, бактериурии, туберкулезной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на животноводческих фермах и комплексах (кроме молочно-товарных ферм)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Врач-терапевт, врач-дерматовенеролог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обследование, копроовоскопическое исследование и перианальный соскоб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Тениидозы (B68), дерматофитии (B35), активные формы туберкулеза органов дыхания с наличием или отсутствием бактериовыделения, внелегочные формы туберкулеза с нал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ичием свищей, бактериурии, туберкулезной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в организациях, непосредственно занятых изготовлением детских игрушек, включая их изготовление в надомных условиях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Врач-терапевт, врач-дерматовенеролог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Дерматофитии (B35), 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(A15 - A19)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Работы на всех видах транспорта, связанные с непосредственным обслуживанием пассажиров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Врач-терапевт, врач-дерматовенеролог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тифа и паратифов (для имеющих контакт с пищевыми продуктами), копроовоскопическое и коп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роцистоскопическое исследования, перианальный соскоб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Тиф и паратиф (A01), другие сальмонеллезные инфекции (A02), шигеллез (A03) и другие бактериальные кишечные инфекции (A04), гименолепидоз (B71.0), энтеробиоз (B80), амебиаз (A06), лямблиоз (A07.1), крипто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споридиоз (A07.2), 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(A15 - A19)</w:t>
            </w: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--------------------------------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05" w:name="bookmark=id.1ljsd9k" w:colFirst="0" w:colLast="0"/>
      <w:bookmarkEnd w:id="105"/>
      <w:r>
        <w:rPr>
          <w:rFonts w:ascii="Arial" w:eastAsia="Arial" w:hAnsi="Arial" w:cs="Arial"/>
          <w:color w:val="000000"/>
          <w:sz w:val="20"/>
          <w:szCs w:val="20"/>
        </w:rPr>
        <w:t>&lt;1&gt; Для медицинских работников родильных домов (отделений), детских больниц (отделений), отделений патологии новорожденных, недоношенных осмотр врачом-оториноларингологом осуществляется 2 раза в год.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06" w:name="bookmark=id.45jfvxd" w:colFirst="0" w:colLast="0"/>
      <w:bookmarkEnd w:id="106"/>
      <w:r>
        <w:rPr>
          <w:rFonts w:ascii="Arial" w:eastAsia="Arial" w:hAnsi="Arial" w:cs="Arial"/>
          <w:color w:val="000000"/>
          <w:sz w:val="20"/>
          <w:szCs w:val="20"/>
        </w:rPr>
        <w:t>&lt;2&gt; Исследование на HbsAg осуществляется при предварител</w:t>
      </w:r>
      <w:r>
        <w:rPr>
          <w:rFonts w:ascii="Arial" w:eastAsia="Arial" w:hAnsi="Arial" w:cs="Arial"/>
          <w:color w:val="000000"/>
          <w:sz w:val="20"/>
          <w:szCs w:val="20"/>
        </w:rPr>
        <w:t>ьном медосмотре, далее - 1 раз в год для непривитых, имеющих по роду своей деятельности контакт с препаратами крови и ее компонентами, другими биологическими субстратами или выполняющих инвазивные вмешательства, сопровождающиеся нарушением целостности кожи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 слизистых.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07" w:name="bookmark=id.2koq656" w:colFirst="0" w:colLast="0"/>
      <w:bookmarkEnd w:id="107"/>
      <w:r>
        <w:rPr>
          <w:rFonts w:ascii="Arial" w:eastAsia="Arial" w:hAnsi="Arial" w:cs="Arial"/>
          <w:color w:val="000000"/>
          <w:sz w:val="20"/>
          <w:szCs w:val="20"/>
        </w:rPr>
        <w:t>&lt;3&gt; Исследования на HCV и ВИЧ осуществляются при предварительном медосмотре, далее - 1 раз в год для имеющих по роду своей деятельности контакт с препаратами крови и ее компонентами, другими биологическими субстратами или выполняющих инвазивн</w:t>
      </w:r>
      <w:r>
        <w:rPr>
          <w:rFonts w:ascii="Arial" w:eastAsia="Arial" w:hAnsi="Arial" w:cs="Arial"/>
          <w:color w:val="000000"/>
          <w:sz w:val="20"/>
          <w:szCs w:val="20"/>
        </w:rPr>
        <w:t>ые вмешательства, сопровождающиеся нарушением целостности кожи и слизистых.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4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 о порядке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проведения обязательных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медицинских осмотров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работающих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108" w:name="bookmark=id.zu0gcz" w:colFirst="0" w:colLast="0"/>
      <w:bookmarkEnd w:id="108"/>
      <w:r>
        <w:rPr>
          <w:rFonts w:ascii="Arial" w:eastAsia="Arial" w:hAnsi="Arial" w:cs="Arial"/>
          <w:color w:val="000000"/>
          <w:sz w:val="20"/>
          <w:szCs w:val="20"/>
        </w:rPr>
        <w:t>ЗАБОЛЕВАНИЯ (СИНДРОМЫ), ЯВЛЯЮЩИЕСЯ ОБЩИМИ ПРОТИВОПОКАЗАНИЯМИ К РАБОТЕ С ВРЕДНЫМИ И (ИЛИ) ОПАСНЫМИ УСЛОВИЯМИ ТРУДА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5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Минздрава от 26.04.2011 N 31)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                                                    │     Код по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                                                    │ международной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                                                    │ классификации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N │      Наименование заболеваний (синдромов) по       │   болезней и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│п/п│  международной классификации болезней и проблем,   │    проблем,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    связанных со здоров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ьем, десятого пересмотра     │  связанных со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                                                    │   здоровьем,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                                                    │    десятого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│                                 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  пересмотра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1 │                         2                          │       3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1 │Акт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ивные формы туберкулеза любой локализации (1-я и │   A15 - A19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│2-я группы учета)          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2 │Артериальная гипертензия 3-й стадии                 │   I10 - I15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3 │Беременность и период лактации                      │   O00 - O29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4 │Врожденные аномалии органов и приобретенные         │   Q00 - Q99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│анатомические дефекты с выраженной недостаточностью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│функций </w:t>
      </w:r>
      <w:hyperlink w:anchor="bookmark=id.3nqndbk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│(в ред. </w:t>
      </w:r>
      <w:hyperlink r:id="rId53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Минздрава от 26.04.2011 N 31)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│(см. текст в предыдущей </w:t>
      </w:r>
      <w:hyperlink r:id="rId54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)    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5 │Глаукома декомпенсированная                         │   H40 - H42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│(в ред. </w:t>
      </w:r>
      <w:hyperlink r:id="rId55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Минздрава от 26.04.2011 N 31)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│(см. текст в предыдущей </w:t>
      </w:r>
      <w:hyperlink r:id="rId56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)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6 │Жизненно опасн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ые аритмии (частые групповые          │   I44 - I49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│политопные желудочковые экстрасистолы, синдром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│удлиненного интервала QT, синдром Бругада и другие)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│(в ред. </w:t>
      </w:r>
      <w:hyperlink r:id="rId57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постано</w:t>
        </w:r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вления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Минздрава от 26.04.2011 N 31)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│(см. текст в предыдущей </w:t>
      </w:r>
      <w:hyperlink r:id="rId58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)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7 │Заболева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ния суставов со стойкими нарушениями их     │   M00 - M25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│функций                    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│(в ред. </w:t>
      </w:r>
      <w:hyperlink r:id="rId59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Минздрава от 26.04.2011 N 31)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│(см. текст в предыдущей </w:t>
      </w:r>
      <w:hyperlink r:id="rId60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)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8 │Заболевания сердца с недостаточностью кровообращения│      I50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│2-й степени и выше         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│(в ред. </w:t>
      </w:r>
      <w:hyperlink r:id="rId61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Минздрава от 26.04.2011 N 31)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│(см. текст в предыдущей </w:t>
      </w:r>
      <w:hyperlink r:id="rId62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)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9 │Заболевания системы крови и кроветворных органов </w:t>
      </w:r>
      <w:hyperlink w:anchor="bookmark=id.j8sehv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│   D50 - D89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│10 │Злокачественные новообразования при работах с       │    C00, D48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│химическими факторами и ионизирующим излучением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│11 │Органические заболевания центральной нервной системы│   G00 - G47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│со стойкими выраженными нарушениями функций (включая│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│деменцию)                  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│12 │Психические и поведенческие расстройства, включая   │   F00 - F99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│алкоголизм и наркоманию </w:t>
      </w:r>
      <w:hyperlink w:anchor="bookmark=id.3nqndbk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│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│(в ред. </w:t>
      </w:r>
      <w:hyperlink r:id="rId63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Минздрава от 26.04.2011 N 31)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│(см. текст в предыдущей </w:t>
      </w:r>
      <w:hyperlink r:id="rId64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)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│13 │Сахарный диабет, инсулинзависимый                   │   E00 - E90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│декомпенсированный. Другие заболевания эндокринной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│системы с выраженными нарушениями функций. Сахарный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│диабет II типа с наличием поздних осложнений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│14 │Системные заболевания 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оединительной ткани с        │   M30 - M36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│активностью 2-й степени и выше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│15 │Хронические заболевания органов дыхания с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   J31, J41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│дыхательной недостаточностью 2-й степени и выше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│16 │Хронические заболевания почек с наличием хронической│   N00 - N29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│поч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ечной недостаточности 2-й степени и выше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│17 │Цирроз печени                                       │      K74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│18 │Эпилепсия (идиопатическая и симптоматическая)       │ G40.0 - G40.1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09" w:name="bookmark=id.3jtnz0s" w:colFirst="0" w:colLast="0"/>
      <w:bookmarkEnd w:id="109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│19 │Заболевания, препятствующие работе в противогазе:   │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│заболевания зубов, полости рта, отсутствие зубов,   │   K07 - K08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│препятствующее захватыванию загубника, наличие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│съемных протезов, анкилозы и контрактуры нижней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│челюсти, че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люстной артрит  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│деформация грудной клетки, затрудняющая дыхание и   │   M40 - M42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│работу в противогазе       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│доброкачественные опухоли, препятствующие работе в  │   D10 - D11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│противогазе                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│заболевания сердечно-сосудистой системы             │   I05 - I52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│искривление носовой пер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егородки с нарушением функции│  J34.2, J34.3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│носового дыхания           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│нарушение функций вестибулярного аппарата           │   H81 - H83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│психические и поведенческие расстройства, включая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  F00 - F99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│алкоголизм и наркоманию </w:t>
      </w:r>
      <w:hyperlink w:anchor="bookmark=id.3nqndbk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│распространенные атрофические и гипертрофические    │   J31 - J37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│изменения верхних дыхательных путей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│сахарный диабет                                     │   E00 - E90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│хронические гнойные заболевания среднего уха        │   H66 - H75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│хронические заболевания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органов дыхания             │   J40 - J47,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                                                    │   J60 - J70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│хронические заболевания слезовыводящих путей, век,  │   H00 - H06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│анатомические дефекты век, препятствующие их полном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│смыканию                     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│(п. 19 в ред. </w:t>
      </w:r>
      <w:hyperlink r:id="rId65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Минздрава от 26.04.2011 N 31)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│(см. текст в предыдущей </w:t>
      </w:r>
      <w:hyperlink r:id="rId66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>)                       │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--------------------------------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10" w:name="bookmark=id.1yyy98l" w:colFirst="0" w:colLast="0"/>
      <w:bookmarkEnd w:id="110"/>
      <w:r>
        <w:rPr>
          <w:rFonts w:ascii="Arial" w:eastAsia="Arial" w:hAnsi="Arial" w:cs="Arial"/>
          <w:color w:val="000000"/>
          <w:sz w:val="20"/>
          <w:szCs w:val="20"/>
        </w:rPr>
        <w:t>&lt;1&gt; Являются противопоказанием в случае, если препятствуют выполнению профессиональных обязанностей.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11" w:name="bookmark=id.4iylrwe" w:colFirst="0" w:colLast="0"/>
      <w:bookmarkEnd w:id="111"/>
      <w:r>
        <w:rPr>
          <w:rFonts w:ascii="Arial" w:eastAsia="Arial" w:hAnsi="Arial" w:cs="Arial"/>
          <w:color w:val="000000"/>
          <w:sz w:val="20"/>
          <w:szCs w:val="20"/>
        </w:rPr>
        <w:t xml:space="preserve">&lt;2&gt; При наличии симптоматической анемии необходимо руководствоваться медицинскими противопоказаниями, указанными в графе 6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приложений 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hyperlink w:anchor="bookmark=id.2pta16n">
        <w:r>
          <w:rPr>
            <w:rFonts w:ascii="Arial" w:eastAsia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(сноска &lt;3&gt; исключена. - </w:t>
      </w:r>
      <w:hyperlink r:id="rId6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Минздрава от 26.04.2011 N 31)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(см. текст в предыдущей </w:t>
      </w:r>
      <w:hyperlink r:id="rId68">
        <w:r>
          <w:rPr>
            <w:rFonts w:ascii="Arial" w:eastAsia="Arial" w:hAnsi="Arial" w:cs="Arial"/>
            <w:color w:val="0000FF"/>
            <w:sz w:val="20"/>
            <w:szCs w:val="20"/>
          </w:rPr>
          <w:t>редакции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5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 о порядке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проведения обязательных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медицинских осмотров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работающих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112" w:name="bookmark=id.2y3w247" w:colFirst="0" w:colLast="0"/>
      <w:bookmarkEnd w:id="112"/>
      <w:r>
        <w:rPr>
          <w:rFonts w:ascii="Arial" w:eastAsia="Arial" w:hAnsi="Arial" w:cs="Arial"/>
          <w:color w:val="000000"/>
          <w:sz w:val="20"/>
          <w:szCs w:val="20"/>
        </w:rPr>
        <w:t>Форма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Список профессий (должностей) работающих, подлежащих периодическим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медосмотрам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_________________________________________________________________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(наименование организации, адрес ее места нахождения)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8"/>
        <w:tblW w:w="1048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1503"/>
        <w:gridCol w:w="1377"/>
        <w:gridCol w:w="1413"/>
        <w:gridCol w:w="2004"/>
        <w:gridCol w:w="2003"/>
        <w:gridCol w:w="1709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Организация, цех, участок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 (должность)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 работающих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Вредные и (или) опасные факторы производств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енной среды, показатели тяжести и напряженности трудового процесса </w:t>
            </w:r>
            <w:hyperlink w:anchor="bookmark=id.22vxnjd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работы </w:t>
            </w:r>
            <w:hyperlink w:anchor="bookmark=id.i17xr6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Периодичность медосмотра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                    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(подпись)                                  (ф.и.о. руководителя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 организации)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М.П.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--------------------------------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13" w:name="bookmark=id.1d96cc0" w:colFirst="0" w:colLast="0"/>
      <w:bookmarkEnd w:id="113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&lt;1&gt;  Указываются  вредные  и  (или)  опасные  факторы производ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ственной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среды, показатели тяжести и напряженности трудового процесса в соответствии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с </w:t>
      </w:r>
      <w:hyperlink w:anchor="bookmark=id.2pta16n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приложением 1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14" w:name="bookmark=id.3x8tuzt" w:colFirst="0" w:colLast="0"/>
      <w:bookmarkEnd w:id="114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&lt;2&gt; Указываются работы в соответствии с </w:t>
      </w:r>
      <w:hyperlink w:anchor="bookmark=id.2pta16n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приложениями 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и </w:t>
      </w:r>
      <w:hyperlink w:anchor="bookmark=id.14ykbeg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к настоящей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Инструкции.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6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 о порядке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проведения обязательных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медицинских осмотров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работающих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115" w:name="bookmark=id.2ce457m" w:colFirst="0" w:colLast="0"/>
      <w:bookmarkEnd w:id="115"/>
      <w:r>
        <w:rPr>
          <w:rFonts w:ascii="Arial" w:eastAsia="Arial" w:hAnsi="Arial" w:cs="Arial"/>
          <w:color w:val="000000"/>
          <w:sz w:val="20"/>
          <w:szCs w:val="20"/>
        </w:rPr>
        <w:t>Форма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Список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работающих, подлежащих периодическому медосмотру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___________________________________________________________________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(наименование организации, адрес ее места нахождения)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9"/>
        <w:tblW w:w="12543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"/>
        <w:gridCol w:w="1469"/>
        <w:gridCol w:w="534"/>
        <w:gridCol w:w="1122"/>
        <w:gridCol w:w="1233"/>
        <w:gridCol w:w="1468"/>
        <w:gridCol w:w="2069"/>
        <w:gridCol w:w="2069"/>
        <w:gridCol w:w="2069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 (полностью)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Домашний адрес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 (должность)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Вредные и (или) опасные факторы производственной среды, показатели тяжести и напряженности трудового процесса </w:t>
            </w:r>
            <w:hyperlink w:anchor="bookmark=id.22vxnjd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работы </w:t>
            </w:r>
            <w:hyperlink w:anchor="bookmark=id.i17xr6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Стаж работы в контакте с вредными и (или) опасными условиями труда (факторами производственной среды)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                     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(подпись)                                  (ф.и.о. руководителя)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--------------------------------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16" w:name="bookmark=id.rjefff" w:colFirst="0" w:colLast="0"/>
      <w:bookmarkEnd w:id="116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&lt;1&gt;  Указываются  вредные  и  (или)  опасные  факторы производст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венной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среды, показатели тяжести и напряженности трудового процесса в соответствии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с </w:t>
      </w:r>
      <w:hyperlink w:anchor="bookmark=id.2pta16n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приложением 1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к настоящей Инструкции.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17" w:name="bookmark=id.3bj1y38" w:colFirst="0" w:colLast="0"/>
      <w:bookmarkEnd w:id="117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&lt;2&gt; Указываются работы в соответствии с </w:t>
      </w:r>
      <w:hyperlink w:anchor="bookmark=id.2pta16n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приложениями 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и </w:t>
      </w:r>
      <w:hyperlink w:anchor="bookmark=id.14ykbeg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к настоящей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Инструкции.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7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 о порядке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проведения обязательных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медицинских осмотров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работающих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118" w:name="bookmark=id.1qoc8b1" w:colFirst="0" w:colLast="0"/>
      <w:bookmarkEnd w:id="118"/>
      <w:r>
        <w:rPr>
          <w:rFonts w:ascii="Arial" w:eastAsia="Arial" w:hAnsi="Arial" w:cs="Arial"/>
          <w:color w:val="000000"/>
          <w:sz w:val="20"/>
          <w:szCs w:val="20"/>
        </w:rPr>
        <w:t>Форма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АКТ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периодического медосмотра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Организация 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По договору, без договора (нужное подчеркнуть)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Медос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мотр проводился с _________ по ___________ комиссией: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председатель комиссии 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члены комиссии (специальность, ф.и.о)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1. Результаты медосмотра: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1. подлежало: 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1.2. осмотрено ________ человек, в том числе женщин 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процент охвата осмотрами 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1.3. не осмотрено ______________ человек;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1.4. осмотрены по вредным и (или) опасным факторам производственной  среды,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показателям тя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жести и напряженности трудового процесса и работам: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┌───┬────────────────────────────────────┬────────────┬───────────────────┐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  Вредные и (или) опасные факторы   │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N │ производственной среды, показатели │ Подлежал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  │     Осмотрено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│п/п│ тяжести и напряженности трудового  │(количество)│   (количество)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  │         процесса и работы          │            │                   │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├───┼────────────────────────────────────┼────────────┼───────────────────┤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 1 │                 2                  │     3      │         4         │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2. Результаты медосмотра: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2.1. признано годными _____________________________ человек 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2.2. выявлено с подозрением на профессиональное заболевание 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том числе женщин 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2.3. впервые выявлено с общим заболеванием, не  препятствующим  продолжению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работы ____________________________________________________________________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 том числе женщин __________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2.4. впервые выявлено  с  общим  заболеванием,  препятствующим  продолжению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работы ____________________________________________________________________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2.5. нуждаются  в  проведении  дополнительных  исследован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ий,  консультациях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специалистов,  динамическом  наблюдении   и   осуществлении   внеочередного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медосмотра ________________________________________________________________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 том числе женщины _______________________________________________________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3. Лечебн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о-оздоровительные мероприятия: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3.1 подлежат направлению на санаторно-курортное лечение 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3.2. подлежат диспансерному учету 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3.3. нуждаются: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во временном переводе на  работу  по  заключению  врачебн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о-консультационной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комиссии (далее - ВКК) ____________________________________________________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из них в связи с профессиональным заболеванием ____________________________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4.   Выполнение   лечебно-оздоровительных   мероприятий,    предусмотренных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предыдущим актом периодического медосмотра: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взято на диспансерный учет ________/_____ %;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проведено санаторно-курортное лечение _______/_____ %;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временный перевод по заключению ВКК __________/____ %.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5. Санитарно-гигиенические мероприятия на 20___ год: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a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"/>
        <w:gridCol w:w="2684"/>
        <w:gridCol w:w="1708"/>
        <w:gridCol w:w="2074"/>
        <w:gridCol w:w="2562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санитарно-гигиенических мероприятий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6.   Выполнение   санитарно-гигиенических   мероприятий,    предусмотренных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предыдущим актом периодического медосмотра: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b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"/>
        <w:gridCol w:w="2684"/>
        <w:gridCol w:w="1830"/>
        <w:gridCol w:w="1952"/>
        <w:gridCol w:w="2562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санитарно- гигиенических мероприятий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Отметка о  выполнении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7. Список работающих, не прошедших медосмотр по организации: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c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"/>
        <w:gridCol w:w="4694"/>
        <w:gridCol w:w="2347"/>
        <w:gridCol w:w="1977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Причина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8.  Список  работающих  с  подозрением  на  профессиональное   заболевание,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выявленных при медосмотре по организации: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d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1807"/>
        <w:gridCol w:w="1205"/>
        <w:gridCol w:w="1446"/>
        <w:gridCol w:w="2409"/>
        <w:gridCol w:w="2168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Профессия, стаж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Вредные и (или) опасные факторы производственной среды, показатели тяжести и напряженности трудового процесса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 по международной классификации болезней и проблем, связанных со здоровьем, десятого пересмотра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9.   Список   работающих    организации,    страдающих    профессиональными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заболеваниями: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e"/>
        <w:tblW w:w="1170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"/>
        <w:gridCol w:w="1469"/>
        <w:gridCol w:w="1122"/>
        <w:gridCol w:w="1348"/>
        <w:gridCol w:w="2069"/>
        <w:gridCol w:w="1761"/>
        <w:gridCol w:w="1716"/>
        <w:gridCol w:w="1709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Профессия, стаж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Вредные и (или) опасные факторы производственной среды, показатели тяжести и напряженности тру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дового процесса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 по международной классификации болезней и проблем, связанных со здоровьем, десятого пересмотра, дата установления диагноза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Трудоустроены рационально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Имеют группу инвалидности, процент доплаты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10.  Список  работающих,  которые  нуждаются  в  проведении   внеочередного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медосмотра: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f"/>
        <w:tblW w:w="9681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"/>
        <w:gridCol w:w="1479"/>
        <w:gridCol w:w="1122"/>
        <w:gridCol w:w="1360"/>
        <w:gridCol w:w="1761"/>
        <w:gridCol w:w="1720"/>
        <w:gridCol w:w="1720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Профессия, стаж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 по международной классификации болезней и проблем, связанных со здоровьем, десятого пересмотр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Назначенное исследование, консультация или другое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Срок внеочередного медосмотра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11. Список работающих с временной утратой  трудоспособности  за  предыдущий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календарный год по организации (для медико-санитарных частей):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f0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1"/>
        <w:gridCol w:w="1807"/>
        <w:gridCol w:w="1204"/>
        <w:gridCol w:w="2530"/>
        <w:gridCol w:w="2047"/>
        <w:gridCol w:w="1446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Вредные и (или) опасные факторы производственной среды, показатели тяжести и напряженности трудового процесса, стаж (лет)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 по международной классификации болезней и проблем, связанных со здоровьем, десятог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пересмотра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Дни/случаи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12. Список  работающих  с  впервые  выявленными  общими  заболеваниями,  не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препятствующими продолжению работы (по организации):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f1"/>
        <w:tblW w:w="9661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6"/>
        <w:gridCol w:w="1496"/>
        <w:gridCol w:w="1137"/>
        <w:gridCol w:w="1257"/>
        <w:gridCol w:w="2097"/>
        <w:gridCol w:w="1761"/>
        <w:gridCol w:w="1376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Вредные и (или) опасные факторы производственной среды, показатели тяжести и напряженности трудового процесса, стаж (лет)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13. Список работающих с общими заболеваниями,  препятствующими  продолжению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работы (по организации):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f2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1927"/>
        <w:gridCol w:w="1205"/>
        <w:gridCol w:w="1325"/>
        <w:gridCol w:w="2530"/>
        <w:gridCol w:w="2048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Вредные и (или) опасные факторы производственной среды, показатели тяжести и напряженност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трудового процесса, стаж (лет)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 по международной классификации болезней и проблем, связанных со здоровьем, десятого пересмотра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14. Список работающих, которым назначено проведение лечебно-оздоровительных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мероприятий по организации: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f3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1807"/>
        <w:gridCol w:w="1446"/>
        <w:gridCol w:w="1325"/>
        <w:gridCol w:w="2771"/>
        <w:gridCol w:w="1686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Мероприятия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15.    Список    работающих,    которым    не     обеспечено     проведение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лечебно-оздоровительных   мероприятий,   предложенных   в  предыдущем  акте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периодического медосмотра: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f4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"/>
        <w:gridCol w:w="2048"/>
        <w:gridCol w:w="1325"/>
        <w:gridCol w:w="1566"/>
        <w:gridCol w:w="2167"/>
        <w:gridCol w:w="1927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Причина невыполнения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16. Список работающих,  которым  был  назначен  внеочередной  медосмотр  на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предыдущем медосмотре: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f5"/>
        <w:tblW w:w="10433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1383"/>
        <w:gridCol w:w="1122"/>
        <w:gridCol w:w="1248"/>
        <w:gridCol w:w="1229"/>
        <w:gridCol w:w="1585"/>
        <w:gridCol w:w="1631"/>
        <w:gridCol w:w="1760"/>
      </w:tblGrid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ональная вредность, параметры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Вид обследования, консультации и другое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 результатам внеочередного медосмотра (годен, не годен)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 по международной классификации болезней и проблем, связанных со здоровьем, десятого пересмотра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71E" w:rsidRDefault="00626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4671E"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1E" w:rsidRDefault="00546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Председатель _______________________              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(подпись)                              (ф.и.о)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Члены комиссии: ____________________              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(подпись)                             (ф.и.о)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_____________________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Руководитель организации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здравоохранения ____________________              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(подпись)                             (ф.и.о)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 актом ознакомлены: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руководитель организации ___________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(подпись)                        (ф.и.о)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председатель профсоюзного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комитета организации _______________              _________________________</w:t>
      </w: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(подпись)                          (ф.и.о)</w:t>
      </w: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5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671E" w:rsidRDefault="00626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sectPr w:rsidR="0054671E">
      <w:headerReference w:type="default" r:id="rId69"/>
      <w:footerReference w:type="default" r:id="rId70"/>
      <w:pgSz w:w="16838" w:h="11906" w:orient="landscape"/>
      <w:pgMar w:top="1133" w:right="1440" w:bottom="56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59" w:rsidRDefault="00626F59">
      <w:pPr>
        <w:spacing w:after="0" w:line="240" w:lineRule="auto"/>
      </w:pPr>
      <w:r>
        <w:separator/>
      </w:r>
    </w:p>
  </w:endnote>
  <w:endnote w:type="continuationSeparator" w:id="0">
    <w:p w:rsidR="00626F59" w:rsidRDefault="0062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0"/>
        <w:szCs w:val="10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9" style="width:0;height:1.5pt" o:hralign="center" o:hrstd="t" o:hr="t" fillcolor="#a0a0a0" stroked="f"/>
      </w:pict>
    </w:r>
  </w:p>
  <w:tbl>
    <w:tblPr>
      <w:tblStyle w:val="afe"/>
      <w:tblW w:w="1024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46"/>
      <w:gridCol w:w="3555"/>
      <w:gridCol w:w="3346"/>
    </w:tblGrid>
    <w:tr w:rsidR="0054671E">
      <w:tc>
        <w:tcPr>
          <w:tcW w:w="33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55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1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189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  <w:r>
      <w:pict>
        <v:rect id="_x0000_i1040" style="width:0;height:1.5pt" o:hralign="center" o:hrstd="t" o:hr="t" fillcolor="#a0a0a0" stroked="f"/>
      </w:pict>
    </w:r>
  </w:p>
  <w:tbl>
    <w:tblPr>
      <w:tblStyle w:val="aff"/>
      <w:tblW w:w="1399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71"/>
      <w:gridCol w:w="4856"/>
      <w:gridCol w:w="4571"/>
    </w:tblGrid>
    <w:tr w:rsidR="0054671E">
      <w:tc>
        <w:tcPr>
          <w:tcW w:w="457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485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457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189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  <w:r>
      <w:pict>
        <v:rect id="_x0000_i1041" style="width:0;height:1.5pt" o:hralign="center" o:hrstd="t" o:hr="t" fillcolor="#a0a0a0" stroked="f"/>
      </w:pict>
    </w:r>
  </w:p>
  <w:tbl>
    <w:tblPr>
      <w:tblStyle w:val="aff0"/>
      <w:tblW w:w="1024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46"/>
      <w:gridCol w:w="3555"/>
      <w:gridCol w:w="3346"/>
    </w:tblGrid>
    <w:tr w:rsidR="0054671E">
      <w:tc>
        <w:tcPr>
          <w:tcW w:w="33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55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3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189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  <w:r>
      <w:pict>
        <v:rect id="_x0000_i1042" style="width:0;height:1.5pt" o:hralign="center" o:hrstd="t" o:hr="t" fillcolor="#a0a0a0" stroked="f"/>
      </w:pict>
    </w:r>
  </w:p>
  <w:tbl>
    <w:tblPr>
      <w:tblStyle w:val="aff1"/>
      <w:tblW w:w="1399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71"/>
      <w:gridCol w:w="4856"/>
      <w:gridCol w:w="4571"/>
    </w:tblGrid>
    <w:tr w:rsidR="0054671E">
      <w:tc>
        <w:tcPr>
          <w:tcW w:w="457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485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4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457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189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  <w:r>
      <w:pict>
        <v:rect id="_x0000_i1043" style="width:0;height:1.5pt" o:hralign="center" o:hrstd="t" o:hr="t" fillcolor="#a0a0a0" stroked="f"/>
      </w:pict>
    </w:r>
  </w:p>
  <w:tbl>
    <w:tblPr>
      <w:tblStyle w:val="aff2"/>
      <w:tblW w:w="1024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46"/>
      <w:gridCol w:w="3555"/>
      <w:gridCol w:w="3346"/>
    </w:tblGrid>
    <w:tr w:rsidR="0054671E">
      <w:tc>
        <w:tcPr>
          <w:tcW w:w="33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55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5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189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  <w:r>
      <w:pict>
        <v:rect id="_x0000_i1044" style="width:0;height:1.5pt" o:hralign="center" o:hrstd="t" o:hr="t" fillcolor="#a0a0a0" stroked="f"/>
      </w:pict>
    </w:r>
  </w:p>
  <w:tbl>
    <w:tblPr>
      <w:tblStyle w:val="aff3"/>
      <w:tblW w:w="1399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71"/>
      <w:gridCol w:w="4856"/>
      <w:gridCol w:w="4571"/>
    </w:tblGrid>
    <w:tr w:rsidR="0054671E">
      <w:tc>
        <w:tcPr>
          <w:tcW w:w="457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485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6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457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189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  <w:r>
      <w:pict>
        <v:rect id="_x0000_i1045" style="width:0;height:1.5pt" o:hralign="center" o:hrstd="t" o:hr="t" fillcolor="#a0a0a0" stroked="f"/>
      </w:pict>
    </w:r>
  </w:p>
  <w:tbl>
    <w:tblPr>
      <w:tblStyle w:val="aff4"/>
      <w:tblW w:w="1020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69"/>
      <w:gridCol w:w="3469"/>
      <w:gridCol w:w="3369"/>
    </w:tblGrid>
    <w:tr w:rsidR="0054671E">
      <w:tc>
        <w:tcPr>
          <w:tcW w:w="3368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надежная правовая поддержка</w:t>
          </w:r>
        </w:p>
      </w:tc>
      <w:tc>
        <w:tcPr>
          <w:tcW w:w="3469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7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69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189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  <w:r>
      <w:pict>
        <v:rect id="_x0000_i1046" style="width:0;height:1.5pt" o:hralign="center" o:hrstd="t" o:hr="t" fillcolor="#a0a0a0" stroked="f"/>
      </w:pict>
    </w:r>
  </w:p>
  <w:tbl>
    <w:tblPr>
      <w:tblStyle w:val="aff5"/>
      <w:tblW w:w="1395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07"/>
      <w:gridCol w:w="4745"/>
      <w:gridCol w:w="4606"/>
    </w:tblGrid>
    <w:tr w:rsidR="0054671E">
      <w:tc>
        <w:tcPr>
          <w:tcW w:w="460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4745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8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460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122F28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122F28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189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59" w:rsidRDefault="00626F59">
      <w:pPr>
        <w:spacing w:after="0" w:line="240" w:lineRule="auto"/>
      </w:pPr>
      <w:r>
        <w:separator/>
      </w:r>
    </w:p>
  </w:footnote>
  <w:footnote w:type="continuationSeparator" w:id="0">
    <w:p w:rsidR="00626F59" w:rsidRDefault="0062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ahoma" w:eastAsia="Tahoma" w:hAnsi="Tahoma" w:cs="Tahoma"/>
        <w:color w:val="000000"/>
        <w:sz w:val="28"/>
        <w:szCs w:val="28"/>
      </w:rPr>
    </w:pPr>
  </w:p>
  <w:tbl>
    <w:tblPr>
      <w:tblStyle w:val="af6"/>
      <w:tblW w:w="1024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647"/>
      <w:gridCol w:w="417"/>
      <w:gridCol w:w="4183"/>
    </w:tblGrid>
    <w:tr w:rsidR="0054671E">
      <w:tc>
        <w:tcPr>
          <w:tcW w:w="56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здравоохранения Республики Беларусь от 28.04.2010 N 47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26.04.2011)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"Об утверждении И...</w:t>
          </w:r>
        </w:p>
      </w:tc>
      <w:tc>
        <w:tcPr>
          <w:tcW w:w="417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18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1" style="width:0;height:1.5pt" o:hralign="center" o:hrstd="t" o:hr="t" fillcolor="#a0a0a0" stroked="f"/>
      </w:pict>
    </w: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af7"/>
      <w:tblW w:w="1399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713"/>
      <w:gridCol w:w="571"/>
      <w:gridCol w:w="5714"/>
    </w:tblGrid>
    <w:tr w:rsidR="0054671E">
      <w:tc>
        <w:tcPr>
          <w:tcW w:w="771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здравоохранения Республики Беларусь от 28.04.2010 N 47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26.04.2011)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"Об утверждении И...</w:t>
          </w:r>
        </w:p>
      </w:tc>
      <w:tc>
        <w:tcPr>
          <w:tcW w:w="57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714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2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2" style="width:0;height:1.5pt" o:hralign="center" o:hrstd="t" o:hr="t" fillcolor="#a0a0a0" stroked="f"/>
      </w:pict>
    </w: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af8"/>
      <w:tblW w:w="1024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647"/>
      <w:gridCol w:w="417"/>
      <w:gridCol w:w="4183"/>
    </w:tblGrid>
    <w:tr w:rsidR="0054671E">
      <w:tc>
        <w:tcPr>
          <w:tcW w:w="56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здравоохранения Республики Беларусь от 28.04.2010 N 47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26.04.2011)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"Об утверждении И...</w:t>
          </w:r>
        </w:p>
      </w:tc>
      <w:tc>
        <w:tcPr>
          <w:tcW w:w="417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18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3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3" style="width:0;height:1.5pt" o:hralign="center" o:hrstd="t" o:hr="t" fillcolor="#a0a0a0" stroked="f"/>
      </w:pict>
    </w: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af9"/>
      <w:tblW w:w="1399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713"/>
      <w:gridCol w:w="571"/>
      <w:gridCol w:w="5714"/>
    </w:tblGrid>
    <w:tr w:rsidR="0054671E">
      <w:tc>
        <w:tcPr>
          <w:tcW w:w="771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здравоохранения Республики Беларусь от 28.04.2010 N 47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26.04.2011)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"Об утверждении И...</w:t>
          </w:r>
        </w:p>
      </w:tc>
      <w:tc>
        <w:tcPr>
          <w:tcW w:w="57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714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4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4" style="width:0;height:1.5pt" o:hralign="center" o:hrstd="t" o:hr="t" fillcolor="#a0a0a0" stroked="f"/>
      </w:pict>
    </w: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afa"/>
      <w:tblW w:w="1024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647"/>
      <w:gridCol w:w="417"/>
      <w:gridCol w:w="4183"/>
    </w:tblGrid>
    <w:tr w:rsidR="0054671E">
      <w:tc>
        <w:tcPr>
          <w:tcW w:w="56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здравоохранения Республики Беларусь от 28.04.2010 N 47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26.04.2011)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"Об утверждении И...</w:t>
          </w:r>
        </w:p>
      </w:tc>
      <w:tc>
        <w:tcPr>
          <w:tcW w:w="417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18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5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5" style="width:0;height:1.5pt" o:hralign="center" o:hrstd="t" o:hr="t" fillcolor="#a0a0a0" stroked="f"/>
      </w:pict>
    </w: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afb"/>
      <w:tblW w:w="1399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713"/>
      <w:gridCol w:w="571"/>
      <w:gridCol w:w="5714"/>
    </w:tblGrid>
    <w:tr w:rsidR="0054671E">
      <w:tc>
        <w:tcPr>
          <w:tcW w:w="771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здравоохранения Республики Беларусь от 28.04.2010 N 47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26.04.2011)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"Об утверждении И...</w:t>
          </w:r>
        </w:p>
      </w:tc>
      <w:tc>
        <w:tcPr>
          <w:tcW w:w="57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714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6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6" style="width:0;height:1.5pt" o:hralign="center" o:hrstd="t" o:hr="t" fillcolor="#a0a0a0" stroked="f"/>
      </w:pict>
    </w: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afc"/>
      <w:tblW w:w="1020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613"/>
      <w:gridCol w:w="511"/>
      <w:gridCol w:w="4083"/>
    </w:tblGrid>
    <w:tr w:rsidR="0054671E">
      <w:tc>
        <w:tcPr>
          <w:tcW w:w="561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здравоохранения Республики Беларусь от 28.04.2010 N 47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26.04.2011)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"Об утверждении И...</w:t>
          </w:r>
        </w:p>
      </w:tc>
      <w:tc>
        <w:tcPr>
          <w:tcW w:w="51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08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7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7" style="width:0;height:1.5pt" o:hralign="center" o:hrstd="t" o:hr="t" fillcolor="#a0a0a0" stroked="f"/>
      </w:pict>
    </w: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afd"/>
      <w:tblW w:w="1395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77"/>
      <w:gridCol w:w="697"/>
      <w:gridCol w:w="5584"/>
    </w:tblGrid>
    <w:tr w:rsidR="0054671E">
      <w:tc>
        <w:tcPr>
          <w:tcW w:w="767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здравоохранения Республики Беларусь от 28.04.2010 N 47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26.04.2011)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"Об утверждении И...</w:t>
          </w:r>
        </w:p>
      </w:tc>
      <w:tc>
        <w:tcPr>
          <w:tcW w:w="697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4671E" w:rsidRDefault="005467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584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54671E" w:rsidRDefault="00626F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8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54671E" w:rsidRDefault="0054671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54671E" w:rsidRDefault="00626F5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8" style="width:0;height:1.5pt" o:hralign="center" o:hrstd="t" o:hr="t" fillcolor="#a0a0a0" stroked="f"/>
      </w:pict>
    </w:r>
    <w:r>
      <w:rPr>
        <w:rFonts w:ascii="Arial" w:eastAsia="Arial" w:hAnsi="Arial" w:cs="Arial"/>
        <w:color w:val="000000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1E"/>
    <w:rsid w:val="00122F28"/>
    <w:rsid w:val="0054671E"/>
    <w:rsid w:val="006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3C1FD-9217-47AE-AC3C-33C3489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eader" Target="header1.xm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hyperlink" Target="http://www.consultant.ru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hyperlink" Target="http://www.consultant.ru" TargetMode="External"/><Relationship Id="rId1" Type="http://schemas.openxmlformats.org/officeDocument/2006/relationships/hyperlink" Target="http://www.consultant.ru" TargetMode="Externa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hyperlink" Target="http://www.consultant.ru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hyperlink" Target="http://www.consultant.ru" TargetMode="External"/><Relationship Id="rId1" Type="http://schemas.openxmlformats.org/officeDocument/2006/relationships/hyperlink" Target="http://www.consultant.ru" TargetMode="Externa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0g5kZyo+WMyMDz7gJ1TiZ99IA==">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189</Pages>
  <Words>52145</Words>
  <Characters>297231</Characters>
  <Application>Microsoft Office Word</Application>
  <DocSecurity>0</DocSecurity>
  <Lines>2476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2022-10-10T07:36:00Z</dcterms:created>
  <dcterms:modified xsi:type="dcterms:W3CDTF">2022-10-10T07:36:00Z</dcterms:modified>
</cp:coreProperties>
</file>